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5B2" w:rsidRDefault="008F51EA" w:rsidP="008F51EA">
      <w:pPr>
        <w:jc w:val="center"/>
        <w:rPr>
          <w:rFonts w:ascii="Apoka" w:hAnsi="Apoka"/>
          <w:b/>
          <w:sz w:val="32"/>
          <w:szCs w:val="32"/>
          <w:u w:val="single"/>
        </w:rPr>
      </w:pPr>
      <w:r>
        <w:rPr>
          <w:rFonts w:ascii="Apoka" w:hAnsi="Apoka"/>
          <w:b/>
          <w:sz w:val="32"/>
          <w:szCs w:val="32"/>
          <w:u w:val="single"/>
        </w:rPr>
        <w:t>Trainingsvereinbarung</w:t>
      </w:r>
    </w:p>
    <w:p w:rsidR="008F51EA" w:rsidRPr="008F51EA" w:rsidRDefault="008F51EA" w:rsidP="008F51EA">
      <w:pPr>
        <w:jc w:val="center"/>
        <w:rPr>
          <w:rFonts w:ascii="Apoka" w:hAnsi="Apoka"/>
          <w:sz w:val="24"/>
          <w:szCs w:val="24"/>
        </w:rPr>
      </w:pPr>
      <w:r w:rsidRPr="008F51EA">
        <w:rPr>
          <w:rFonts w:ascii="Apoka" w:hAnsi="Apoka"/>
          <w:sz w:val="24"/>
          <w:szCs w:val="24"/>
        </w:rPr>
        <w:t>auf Basis der</w:t>
      </w:r>
      <w:r w:rsidR="00AE331F">
        <w:rPr>
          <w:rFonts w:ascii="Apoka" w:hAnsi="Apoka"/>
          <w:sz w:val="24"/>
          <w:szCs w:val="24"/>
        </w:rPr>
        <w:t xml:space="preserve"> </w:t>
      </w:r>
      <w:r w:rsidRPr="008F51EA">
        <w:rPr>
          <w:rFonts w:ascii="Apoka" w:hAnsi="Apoka"/>
          <w:sz w:val="24"/>
          <w:szCs w:val="24"/>
        </w:rPr>
        <w:t>Allgemeine</w:t>
      </w:r>
      <w:r w:rsidR="00904505">
        <w:rPr>
          <w:rFonts w:ascii="Apoka" w:hAnsi="Apoka"/>
          <w:sz w:val="24"/>
          <w:szCs w:val="24"/>
        </w:rPr>
        <w:t>n</w:t>
      </w:r>
      <w:r w:rsidRPr="008F51EA">
        <w:rPr>
          <w:rFonts w:ascii="Apoka" w:hAnsi="Apoka"/>
          <w:sz w:val="24"/>
          <w:szCs w:val="24"/>
        </w:rPr>
        <w:t xml:space="preserve"> Geschäftsbedingungen</w:t>
      </w:r>
      <w:r>
        <w:rPr>
          <w:rFonts w:ascii="Apoka" w:hAnsi="Apoka"/>
          <w:sz w:val="24"/>
          <w:szCs w:val="24"/>
        </w:rPr>
        <w:t xml:space="preserve"> (AGB) des</w:t>
      </w:r>
    </w:p>
    <w:p w:rsidR="005125B2" w:rsidRDefault="005125B2" w:rsidP="008F51EA">
      <w:pPr>
        <w:jc w:val="center"/>
        <w:rPr>
          <w:rFonts w:ascii="Apoka" w:hAnsi="Apoka"/>
          <w:b/>
          <w:sz w:val="32"/>
          <w:szCs w:val="32"/>
          <w:u w:val="single"/>
        </w:rPr>
      </w:pPr>
    </w:p>
    <w:p w:rsidR="00646F5F" w:rsidRPr="00646F5F" w:rsidRDefault="008F51EA" w:rsidP="008F51EA">
      <w:pPr>
        <w:ind w:left="2832" w:firstLine="708"/>
        <w:rPr>
          <w:rFonts w:ascii="Apoka" w:hAnsi="Apoka"/>
          <w:sz w:val="16"/>
          <w:szCs w:val="16"/>
        </w:rPr>
      </w:pPr>
      <w:r>
        <w:rPr>
          <w:rFonts w:ascii="Apoka" w:hAnsi="Apoka"/>
          <w:b/>
          <w:noProof/>
          <w:sz w:val="32"/>
          <w:szCs w:val="32"/>
        </w:rPr>
        <w:t xml:space="preserve"> </w:t>
      </w:r>
      <w:r>
        <w:rPr>
          <w:rFonts w:ascii="Apoka" w:hAnsi="Apoka"/>
          <w:b/>
          <w:noProof/>
          <w:sz w:val="32"/>
          <w:szCs w:val="32"/>
        </w:rPr>
        <w:drawing>
          <wp:inline distT="0" distB="0" distL="0" distR="0" wp14:anchorId="5EE8D8D1" wp14:editId="25D2A591">
            <wp:extent cx="1870517" cy="10033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107" cy="102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B2" w:rsidRDefault="005125B2">
      <w:pPr>
        <w:rPr>
          <w:rFonts w:ascii="Apoka" w:hAnsi="Apoka"/>
          <w:sz w:val="24"/>
          <w:szCs w:val="24"/>
        </w:rPr>
      </w:pPr>
    </w:p>
    <w:p w:rsidR="005125B2" w:rsidRDefault="00F64BCD">
      <w:pPr>
        <w:rPr>
          <w:rFonts w:ascii="Apoka" w:hAnsi="Apoka"/>
          <w:sz w:val="24"/>
          <w:szCs w:val="24"/>
        </w:rPr>
      </w:pPr>
      <w:r w:rsidRPr="00F64BCD">
        <w:rPr>
          <w:rFonts w:ascii="Apoka" w:hAnsi="Apoka"/>
          <w:b/>
          <w:sz w:val="24"/>
          <w:szCs w:val="24"/>
        </w:rPr>
        <w:t>z</w:t>
      </w:r>
      <w:r w:rsidR="005125B2" w:rsidRPr="00F64BCD">
        <w:rPr>
          <w:rFonts w:ascii="Apoka" w:hAnsi="Apoka"/>
          <w:b/>
          <w:sz w:val="24"/>
          <w:szCs w:val="24"/>
        </w:rPr>
        <w:t>wischen</w:t>
      </w:r>
      <w:r w:rsidR="005125B2">
        <w:rPr>
          <w:rFonts w:ascii="Apoka" w:hAnsi="Apoka"/>
          <w:sz w:val="24"/>
          <w:szCs w:val="24"/>
        </w:rPr>
        <w:t xml:space="preserve"> (</w:t>
      </w:r>
      <w:r w:rsidR="001B47D5">
        <w:rPr>
          <w:rFonts w:ascii="Apoka" w:hAnsi="Apoka"/>
          <w:sz w:val="24"/>
          <w:szCs w:val="24"/>
        </w:rPr>
        <w:t>Eltern</w:t>
      </w:r>
      <w:r w:rsidR="005125B2">
        <w:rPr>
          <w:rFonts w:ascii="Apoka" w:hAnsi="Apoka"/>
          <w:sz w:val="24"/>
          <w:szCs w:val="24"/>
        </w:rPr>
        <w:t>)………………………………………………</w:t>
      </w:r>
      <w:r w:rsidR="001B47D5">
        <w:rPr>
          <w:rFonts w:ascii="Apoka" w:hAnsi="Apoka"/>
          <w:sz w:val="24"/>
          <w:szCs w:val="24"/>
        </w:rPr>
        <w:t>/(Kind)</w:t>
      </w:r>
      <w:r w:rsidR="005125B2">
        <w:rPr>
          <w:rFonts w:ascii="Apoka" w:hAnsi="Apoka"/>
          <w:sz w:val="24"/>
          <w:szCs w:val="24"/>
        </w:rPr>
        <w:t>………………………………</w:t>
      </w:r>
      <w:r w:rsidR="001B47D5">
        <w:rPr>
          <w:rFonts w:ascii="Apoka" w:hAnsi="Apoka"/>
          <w:sz w:val="24"/>
          <w:szCs w:val="24"/>
        </w:rPr>
        <w:t>…….</w:t>
      </w:r>
    </w:p>
    <w:p w:rsidR="005125B2" w:rsidRDefault="005125B2">
      <w:pPr>
        <w:rPr>
          <w:rFonts w:ascii="Apoka" w:hAnsi="Apoka"/>
          <w:sz w:val="24"/>
          <w:szCs w:val="24"/>
        </w:rPr>
      </w:pPr>
    </w:p>
    <w:p w:rsidR="005125B2" w:rsidRDefault="005125B2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>Wohnhaft in (Straße,</w:t>
      </w:r>
      <w:r w:rsidR="00F64BCD">
        <w:rPr>
          <w:rFonts w:ascii="Apoka" w:hAnsi="Apoka"/>
          <w:sz w:val="24"/>
          <w:szCs w:val="24"/>
        </w:rPr>
        <w:t xml:space="preserve"> </w:t>
      </w:r>
      <w:proofErr w:type="gramStart"/>
      <w:r>
        <w:rPr>
          <w:rFonts w:ascii="Apoka" w:hAnsi="Apoka"/>
          <w:sz w:val="24"/>
          <w:szCs w:val="24"/>
        </w:rPr>
        <w:t>Ort)…</w:t>
      </w:r>
      <w:proofErr w:type="gramEnd"/>
      <w:r>
        <w:rPr>
          <w:rFonts w:ascii="Apoka" w:hAnsi="Apoka"/>
          <w:sz w:val="24"/>
          <w:szCs w:val="24"/>
        </w:rPr>
        <w:t>…………………………………………………………………………………</w:t>
      </w:r>
    </w:p>
    <w:p w:rsidR="005125B2" w:rsidRDefault="005125B2">
      <w:pPr>
        <w:rPr>
          <w:rFonts w:ascii="Apoka" w:hAnsi="Apoka"/>
          <w:sz w:val="24"/>
          <w:szCs w:val="24"/>
        </w:rPr>
      </w:pPr>
    </w:p>
    <w:p w:rsidR="005125B2" w:rsidRDefault="005125B2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  <w:t>………………………………………………………………………………………</w:t>
      </w:r>
    </w:p>
    <w:p w:rsidR="005125B2" w:rsidRDefault="005125B2">
      <w:pPr>
        <w:rPr>
          <w:rFonts w:ascii="Apoka" w:hAnsi="Apoka"/>
          <w:sz w:val="24"/>
          <w:szCs w:val="24"/>
        </w:rPr>
      </w:pPr>
    </w:p>
    <w:p w:rsidR="005125B2" w:rsidRDefault="005125B2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>Telefonnummer (Vorwahl)……………………………………………………………………………………</w:t>
      </w:r>
    </w:p>
    <w:p w:rsidR="005125B2" w:rsidRDefault="005125B2">
      <w:pPr>
        <w:rPr>
          <w:rFonts w:ascii="Apoka" w:hAnsi="Apoka"/>
          <w:sz w:val="24"/>
          <w:szCs w:val="24"/>
        </w:rPr>
      </w:pPr>
    </w:p>
    <w:p w:rsidR="005125B2" w:rsidRDefault="005125B2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>Geburtsdatum (</w:t>
      </w:r>
      <w:proofErr w:type="gramStart"/>
      <w:r>
        <w:rPr>
          <w:rFonts w:ascii="Apoka" w:hAnsi="Apoka"/>
          <w:sz w:val="24"/>
          <w:szCs w:val="24"/>
        </w:rPr>
        <w:t>TT.MM.JJJJ)…</w:t>
      </w:r>
      <w:proofErr w:type="gramEnd"/>
      <w:r>
        <w:rPr>
          <w:rFonts w:ascii="Apoka" w:hAnsi="Apoka"/>
          <w:sz w:val="24"/>
          <w:szCs w:val="24"/>
        </w:rPr>
        <w:t>………………………………………………………………………………</w:t>
      </w:r>
    </w:p>
    <w:p w:rsidR="005125B2" w:rsidRDefault="005125B2">
      <w:pPr>
        <w:rPr>
          <w:rFonts w:ascii="Apoka" w:hAnsi="Apoka"/>
          <w:sz w:val="24"/>
          <w:szCs w:val="24"/>
        </w:rPr>
      </w:pPr>
    </w:p>
    <w:p w:rsidR="005125B2" w:rsidRDefault="005125B2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>E-Mail ……………………………………………………………………………………………………………</w:t>
      </w:r>
      <w:proofErr w:type="gramStart"/>
      <w:r>
        <w:rPr>
          <w:rFonts w:ascii="Apoka" w:hAnsi="Apoka"/>
          <w:sz w:val="24"/>
          <w:szCs w:val="24"/>
        </w:rPr>
        <w:t>…….</w:t>
      </w:r>
      <w:proofErr w:type="gramEnd"/>
      <w:r>
        <w:rPr>
          <w:rFonts w:ascii="Apoka" w:hAnsi="Apoka"/>
          <w:sz w:val="24"/>
          <w:szCs w:val="24"/>
        </w:rPr>
        <w:t>.</w:t>
      </w:r>
    </w:p>
    <w:p w:rsidR="00F64BCD" w:rsidRDefault="00F64BCD">
      <w:pPr>
        <w:rPr>
          <w:rFonts w:ascii="Apoka" w:hAnsi="Apoka"/>
          <w:sz w:val="24"/>
          <w:szCs w:val="24"/>
        </w:rPr>
      </w:pPr>
    </w:p>
    <w:p w:rsidR="00F64BCD" w:rsidRDefault="00F64BCD">
      <w:pPr>
        <w:rPr>
          <w:rFonts w:ascii="Apoka" w:hAnsi="Apoka"/>
          <w:sz w:val="24"/>
          <w:szCs w:val="24"/>
        </w:rPr>
      </w:pPr>
      <w:r w:rsidRPr="00F64BCD">
        <w:rPr>
          <w:rFonts w:ascii="Apoka" w:hAnsi="Apoka"/>
          <w:b/>
          <w:sz w:val="24"/>
          <w:szCs w:val="24"/>
        </w:rPr>
        <w:t>und</w:t>
      </w:r>
      <w:r>
        <w:rPr>
          <w:rFonts w:ascii="Apoka" w:hAnsi="Apoka"/>
          <w:b/>
          <w:sz w:val="24"/>
          <w:szCs w:val="24"/>
        </w:rPr>
        <w:t xml:space="preserve"> </w:t>
      </w:r>
      <w:r w:rsidR="00521538">
        <w:rPr>
          <w:rFonts w:ascii="Apoka" w:hAnsi="Apoka"/>
          <w:b/>
          <w:sz w:val="24"/>
          <w:szCs w:val="24"/>
        </w:rPr>
        <w:t xml:space="preserve">dem </w:t>
      </w:r>
      <w:r w:rsidRPr="00F64BCD">
        <w:rPr>
          <w:rFonts w:ascii="Apoka" w:hAnsi="Apoka"/>
          <w:b/>
          <w:sz w:val="24"/>
          <w:szCs w:val="24"/>
        </w:rPr>
        <w:t>FK Tennis &amp; Facility Management</w:t>
      </w:r>
      <w:r>
        <w:rPr>
          <w:rFonts w:ascii="Apoka" w:hAnsi="Apoka"/>
          <w:sz w:val="24"/>
          <w:szCs w:val="24"/>
        </w:rPr>
        <w:t>.</w:t>
      </w:r>
    </w:p>
    <w:p w:rsidR="00F64BCD" w:rsidRDefault="00F64BCD">
      <w:pPr>
        <w:rPr>
          <w:rFonts w:ascii="Apoka" w:hAnsi="Apoka"/>
          <w:sz w:val="24"/>
          <w:szCs w:val="24"/>
        </w:rPr>
      </w:pPr>
    </w:p>
    <w:p w:rsidR="00F64BCD" w:rsidRDefault="00F64BCD">
      <w:pPr>
        <w:rPr>
          <w:rFonts w:ascii="Apoka" w:hAnsi="Apoka"/>
          <w:sz w:val="24"/>
          <w:szCs w:val="24"/>
        </w:rPr>
      </w:pPr>
    </w:p>
    <w:p w:rsidR="007B4232" w:rsidRDefault="008F51EA">
      <w:pPr>
        <w:rPr>
          <w:rFonts w:ascii="Apoka" w:hAnsi="Apoka"/>
          <w:b/>
          <w:i/>
          <w:sz w:val="28"/>
          <w:szCs w:val="28"/>
          <w:u w:val="single"/>
        </w:rPr>
      </w:pPr>
      <w:r>
        <w:rPr>
          <w:rFonts w:ascii="Apoka" w:hAnsi="Apoka"/>
          <w:b/>
          <w:i/>
          <w:sz w:val="28"/>
          <w:szCs w:val="28"/>
          <w:u w:val="single"/>
        </w:rPr>
        <w:t>1.</w:t>
      </w:r>
      <w:r w:rsidR="00BD0737" w:rsidRPr="00BD0737">
        <w:rPr>
          <w:rFonts w:ascii="Apoka" w:hAnsi="Apoka"/>
          <w:i/>
          <w:sz w:val="24"/>
          <w:szCs w:val="24"/>
          <w:u w:val="single"/>
        </w:rPr>
        <w:t xml:space="preserve">  </w:t>
      </w:r>
      <w:r w:rsidR="007B4232" w:rsidRPr="00BD0737">
        <w:rPr>
          <w:rFonts w:ascii="Apoka" w:hAnsi="Apoka"/>
          <w:b/>
          <w:i/>
          <w:sz w:val="28"/>
          <w:szCs w:val="28"/>
          <w:u w:val="single"/>
        </w:rPr>
        <w:t>GELTUNG</w:t>
      </w:r>
    </w:p>
    <w:p w:rsidR="00953ECC" w:rsidRPr="00BD0737" w:rsidRDefault="00953ECC">
      <w:pPr>
        <w:rPr>
          <w:rFonts w:ascii="Apoka" w:hAnsi="Apoka"/>
          <w:i/>
          <w:sz w:val="24"/>
          <w:szCs w:val="24"/>
          <w:u w:val="single"/>
        </w:rPr>
      </w:pPr>
    </w:p>
    <w:p w:rsidR="007B4232" w:rsidRDefault="008F51EA">
      <w:pPr>
        <w:rPr>
          <w:rFonts w:ascii="Apoka" w:hAnsi="Apoka"/>
          <w:sz w:val="24"/>
          <w:szCs w:val="24"/>
        </w:rPr>
      </w:pPr>
      <w:proofErr w:type="gramStart"/>
      <w:r w:rsidRPr="008F51EA">
        <w:rPr>
          <w:rFonts w:ascii="Apoka" w:hAnsi="Apoka"/>
          <w:b/>
          <w:i/>
          <w:sz w:val="24"/>
          <w:szCs w:val="24"/>
        </w:rPr>
        <w:t>1.1</w:t>
      </w:r>
      <w:r>
        <w:rPr>
          <w:rFonts w:ascii="Apoka" w:hAnsi="Apoka"/>
          <w:sz w:val="24"/>
          <w:szCs w:val="24"/>
        </w:rPr>
        <w:t xml:space="preserve">  Zu</w:t>
      </w:r>
      <w:proofErr w:type="gramEnd"/>
      <w:r>
        <w:rPr>
          <w:rFonts w:ascii="Apoka" w:hAnsi="Apoka"/>
          <w:sz w:val="24"/>
          <w:szCs w:val="24"/>
        </w:rPr>
        <w:t xml:space="preserve"> allen geschäftlichen Vereinbarungen</w:t>
      </w:r>
      <w:r w:rsidR="007B4232">
        <w:rPr>
          <w:rFonts w:ascii="Apoka" w:hAnsi="Apoka"/>
          <w:sz w:val="24"/>
          <w:szCs w:val="24"/>
        </w:rPr>
        <w:t xml:space="preserve"> mit dem Trainerteam des FK Tennis &amp; Facility Management liegen die nachstehenden Bedingungen zugrunde. Nebenabreden, Änderungen oder Ergänzungen sin</w:t>
      </w:r>
      <w:r>
        <w:rPr>
          <w:rFonts w:ascii="Apoka" w:hAnsi="Apoka"/>
          <w:sz w:val="24"/>
          <w:szCs w:val="24"/>
        </w:rPr>
        <w:t>d nur gültig, wenn sie durch den Vertreter des „FKTFM“</w:t>
      </w:r>
      <w:r w:rsidR="007B4232">
        <w:rPr>
          <w:rFonts w:ascii="Apoka" w:hAnsi="Apoka"/>
          <w:sz w:val="24"/>
          <w:szCs w:val="24"/>
        </w:rPr>
        <w:t xml:space="preserve"> schriftlich bestätigt werden.</w:t>
      </w:r>
    </w:p>
    <w:p w:rsidR="00953ECC" w:rsidRDefault="00953ECC">
      <w:pPr>
        <w:rPr>
          <w:rFonts w:ascii="Apoka" w:hAnsi="Apoka"/>
          <w:sz w:val="24"/>
          <w:szCs w:val="24"/>
        </w:rPr>
      </w:pPr>
    </w:p>
    <w:p w:rsidR="007B4232" w:rsidRDefault="008F51EA">
      <w:pPr>
        <w:rPr>
          <w:rFonts w:ascii="Apoka" w:hAnsi="Apoka"/>
          <w:b/>
          <w:i/>
          <w:sz w:val="28"/>
          <w:szCs w:val="28"/>
          <w:u w:val="single"/>
        </w:rPr>
      </w:pPr>
      <w:r>
        <w:rPr>
          <w:rFonts w:ascii="Apoka" w:hAnsi="Apoka"/>
          <w:b/>
          <w:i/>
          <w:sz w:val="28"/>
          <w:szCs w:val="28"/>
          <w:u w:val="single"/>
        </w:rPr>
        <w:t>2.</w:t>
      </w:r>
      <w:r w:rsidR="00BD0737" w:rsidRPr="00BD0737">
        <w:rPr>
          <w:rFonts w:ascii="Apoka" w:hAnsi="Apoka"/>
          <w:i/>
          <w:sz w:val="24"/>
          <w:szCs w:val="24"/>
          <w:u w:val="single"/>
        </w:rPr>
        <w:t xml:space="preserve"> </w:t>
      </w:r>
      <w:r>
        <w:rPr>
          <w:rFonts w:ascii="Apoka" w:hAnsi="Apoka"/>
          <w:b/>
          <w:i/>
          <w:sz w:val="28"/>
          <w:szCs w:val="28"/>
          <w:u w:val="single"/>
        </w:rPr>
        <w:t xml:space="preserve">ABSCHLUSSBEDINGUNGEN UND </w:t>
      </w:r>
      <w:r w:rsidR="007B4232" w:rsidRPr="00BD0737">
        <w:rPr>
          <w:rFonts w:ascii="Apoka" w:hAnsi="Apoka"/>
          <w:b/>
          <w:i/>
          <w:sz w:val="28"/>
          <w:szCs w:val="28"/>
          <w:u w:val="single"/>
        </w:rPr>
        <w:t>DAUER</w:t>
      </w:r>
      <w:r>
        <w:rPr>
          <w:rFonts w:ascii="Apoka" w:hAnsi="Apoka"/>
          <w:b/>
          <w:i/>
          <w:sz w:val="28"/>
          <w:szCs w:val="28"/>
          <w:u w:val="single"/>
        </w:rPr>
        <w:t xml:space="preserve"> DER TRAININGSVERBARUNG</w:t>
      </w:r>
    </w:p>
    <w:p w:rsidR="00953ECC" w:rsidRPr="00BD0737" w:rsidRDefault="00953ECC">
      <w:pPr>
        <w:rPr>
          <w:rFonts w:ascii="Apoka" w:hAnsi="Apoka"/>
          <w:i/>
          <w:sz w:val="24"/>
          <w:szCs w:val="24"/>
          <w:u w:val="single"/>
        </w:rPr>
      </w:pPr>
    </w:p>
    <w:p w:rsidR="007B4232" w:rsidRDefault="008F51EA">
      <w:pPr>
        <w:rPr>
          <w:rFonts w:ascii="Apoka" w:hAnsi="Apoka"/>
          <w:sz w:val="24"/>
          <w:szCs w:val="24"/>
        </w:rPr>
      </w:pPr>
      <w:proofErr w:type="gramStart"/>
      <w:r w:rsidRPr="008F51EA">
        <w:rPr>
          <w:rFonts w:ascii="Apoka" w:hAnsi="Apoka"/>
          <w:b/>
          <w:i/>
          <w:sz w:val="24"/>
          <w:szCs w:val="24"/>
        </w:rPr>
        <w:t>2.1</w:t>
      </w:r>
      <w:r w:rsidR="00BD0737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Die</w:t>
      </w:r>
      <w:proofErr w:type="gramEnd"/>
      <w:r>
        <w:rPr>
          <w:rFonts w:ascii="Apoka" w:hAnsi="Apoka"/>
          <w:sz w:val="24"/>
          <w:szCs w:val="24"/>
        </w:rPr>
        <w:t xml:space="preserve"> Trainingsvereinbarung zum Tennistraining auf einer Tennissportanlage (incl. Sporthalle) </w:t>
      </w:r>
      <w:r w:rsidR="00F008C4">
        <w:rPr>
          <w:rFonts w:ascii="Apoka" w:hAnsi="Apoka"/>
          <w:sz w:val="24"/>
          <w:szCs w:val="24"/>
        </w:rPr>
        <w:t>kommt nach schriftlicher oder mündlicher Anmeldung und schriftlicher oder mündlicher Bestätigung zustande und gilt durch die Mitteilung eines konkreten Termins zur Durchführung des Trainings als abgeschlossen.</w:t>
      </w:r>
    </w:p>
    <w:p w:rsidR="00521538" w:rsidRDefault="007B4232">
      <w:pPr>
        <w:rPr>
          <w:rFonts w:ascii="Apoka" w:hAnsi="Apoka"/>
          <w:sz w:val="24"/>
          <w:szCs w:val="24"/>
        </w:rPr>
      </w:pPr>
      <w:proofErr w:type="gramStart"/>
      <w:r w:rsidRPr="008F51EA">
        <w:rPr>
          <w:rFonts w:ascii="Apoka" w:hAnsi="Apoka"/>
          <w:b/>
          <w:i/>
          <w:sz w:val="24"/>
          <w:szCs w:val="24"/>
        </w:rPr>
        <w:t>2</w:t>
      </w:r>
      <w:r w:rsidR="00F64BCD" w:rsidRPr="008F51EA">
        <w:rPr>
          <w:rFonts w:ascii="Apoka" w:hAnsi="Apoka"/>
          <w:b/>
          <w:i/>
          <w:sz w:val="24"/>
          <w:szCs w:val="24"/>
        </w:rPr>
        <w:t>.</w:t>
      </w:r>
      <w:r w:rsidR="008F51EA" w:rsidRPr="008F51EA">
        <w:rPr>
          <w:rFonts w:ascii="Apoka" w:hAnsi="Apoka"/>
          <w:b/>
          <w:i/>
          <w:sz w:val="24"/>
          <w:szCs w:val="24"/>
        </w:rPr>
        <w:t>2</w:t>
      </w:r>
      <w:r w:rsidR="008F51EA">
        <w:rPr>
          <w:rFonts w:ascii="Apoka" w:hAnsi="Apoka"/>
          <w:sz w:val="24"/>
          <w:szCs w:val="24"/>
        </w:rPr>
        <w:t xml:space="preserve">  Der</w:t>
      </w:r>
      <w:proofErr w:type="gramEnd"/>
      <w:r w:rsidR="008F51EA">
        <w:rPr>
          <w:rFonts w:ascii="Apoka" w:hAnsi="Apoka"/>
          <w:sz w:val="24"/>
          <w:szCs w:val="24"/>
        </w:rPr>
        <w:t xml:space="preserve"> Trainer vom „FKTFM“</w:t>
      </w:r>
      <w:r w:rsidR="00F008C4">
        <w:rPr>
          <w:rFonts w:ascii="Apoka" w:hAnsi="Apoka"/>
          <w:sz w:val="24"/>
          <w:szCs w:val="24"/>
        </w:rPr>
        <w:t xml:space="preserve"> ist in der Annahme der Tennisanmeldung frei.</w:t>
      </w:r>
    </w:p>
    <w:p w:rsidR="00F008C4" w:rsidRDefault="008F51EA">
      <w:pPr>
        <w:rPr>
          <w:rFonts w:ascii="Apoka" w:hAnsi="Apoka"/>
          <w:sz w:val="24"/>
          <w:szCs w:val="24"/>
        </w:rPr>
      </w:pPr>
      <w:proofErr w:type="gramStart"/>
      <w:r w:rsidRPr="008F51EA">
        <w:rPr>
          <w:rFonts w:ascii="Apoka" w:hAnsi="Apoka"/>
          <w:b/>
          <w:i/>
          <w:sz w:val="24"/>
          <w:szCs w:val="24"/>
        </w:rPr>
        <w:t>2.3</w:t>
      </w:r>
      <w:r w:rsidR="00BD0737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62561B">
        <w:rPr>
          <w:rFonts w:ascii="Apoka" w:hAnsi="Apoka"/>
          <w:sz w:val="24"/>
          <w:szCs w:val="24"/>
        </w:rPr>
        <w:t>Bei</w:t>
      </w:r>
      <w:proofErr w:type="gramEnd"/>
      <w:r w:rsidR="0062561B">
        <w:rPr>
          <w:rFonts w:ascii="Apoka" w:hAnsi="Apoka"/>
          <w:sz w:val="24"/>
          <w:szCs w:val="24"/>
        </w:rPr>
        <w:t xml:space="preserve"> Zustandekommen dieser Trainingsvereinbarung werden die A</w:t>
      </w:r>
      <w:r w:rsidR="00F008C4">
        <w:rPr>
          <w:rFonts w:ascii="Apoka" w:hAnsi="Apoka"/>
          <w:sz w:val="24"/>
          <w:szCs w:val="24"/>
        </w:rPr>
        <w:t xml:space="preserve">llgemeinen Geschäftsbedingungen </w:t>
      </w:r>
      <w:r w:rsidR="0062561B">
        <w:rPr>
          <w:rFonts w:ascii="Apoka" w:hAnsi="Apoka"/>
          <w:sz w:val="24"/>
          <w:szCs w:val="24"/>
        </w:rPr>
        <w:t xml:space="preserve">der „FKTFM“ </w:t>
      </w:r>
      <w:r w:rsidR="00F008C4">
        <w:rPr>
          <w:rFonts w:ascii="Apoka" w:hAnsi="Apoka"/>
          <w:sz w:val="24"/>
          <w:szCs w:val="24"/>
        </w:rPr>
        <w:t>anerkannt.</w:t>
      </w:r>
    </w:p>
    <w:p w:rsidR="008F51EA" w:rsidRDefault="008F51EA" w:rsidP="008F51EA">
      <w:pPr>
        <w:ind w:left="2832" w:firstLine="708"/>
        <w:rPr>
          <w:rFonts w:ascii="Apoka" w:hAnsi="Apoka"/>
          <w:sz w:val="24"/>
          <w:szCs w:val="24"/>
        </w:rPr>
      </w:pPr>
      <w:r>
        <w:rPr>
          <w:rFonts w:ascii="Apoka" w:hAnsi="Apoka"/>
          <w:b/>
          <w:noProof/>
          <w:sz w:val="32"/>
          <w:szCs w:val="32"/>
        </w:rPr>
        <w:lastRenderedPageBreak/>
        <w:drawing>
          <wp:inline distT="0" distB="0" distL="0" distR="0" wp14:anchorId="72A07FB2" wp14:editId="124FD45D">
            <wp:extent cx="1870517" cy="10033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107" cy="102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C4" w:rsidRDefault="008F51EA">
      <w:pPr>
        <w:rPr>
          <w:rFonts w:ascii="Apoka" w:hAnsi="Apoka"/>
          <w:sz w:val="24"/>
          <w:szCs w:val="24"/>
        </w:rPr>
      </w:pPr>
      <w:proofErr w:type="gramStart"/>
      <w:r w:rsidRPr="008F51EA">
        <w:rPr>
          <w:rFonts w:ascii="Apoka" w:hAnsi="Apoka"/>
          <w:b/>
          <w:i/>
          <w:sz w:val="24"/>
          <w:szCs w:val="24"/>
        </w:rPr>
        <w:t>2.4</w:t>
      </w:r>
      <w:r w:rsidR="00BD0737">
        <w:rPr>
          <w:rFonts w:ascii="Apoka" w:hAnsi="Apoka"/>
          <w:sz w:val="24"/>
          <w:szCs w:val="24"/>
        </w:rPr>
        <w:t xml:space="preserve"> </w:t>
      </w:r>
      <w:r w:rsidR="0062561B">
        <w:rPr>
          <w:rFonts w:ascii="Apoka" w:hAnsi="Apoka"/>
          <w:sz w:val="24"/>
          <w:szCs w:val="24"/>
        </w:rPr>
        <w:t xml:space="preserve"> </w:t>
      </w:r>
      <w:r w:rsidR="00F008C4">
        <w:rPr>
          <w:rFonts w:ascii="Apoka" w:hAnsi="Apoka"/>
          <w:sz w:val="24"/>
          <w:szCs w:val="24"/>
        </w:rPr>
        <w:t>Tenniscamps</w:t>
      </w:r>
      <w:proofErr w:type="gramEnd"/>
      <w:r w:rsidR="00BD0737">
        <w:rPr>
          <w:rFonts w:ascii="Apoka" w:hAnsi="Apoka"/>
          <w:sz w:val="24"/>
          <w:szCs w:val="24"/>
        </w:rPr>
        <w:t xml:space="preserve"> gelten bei Reservierung 7 Tage vor Beginn als verbindlich gebucht.</w:t>
      </w:r>
    </w:p>
    <w:p w:rsidR="0062561B" w:rsidRDefault="0062561B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>Eine Stornierung der Teilnahme hat zur Folge, dass die Gebühr (Training/Essen) trotz-dem in Rechnung gestellt werden.</w:t>
      </w:r>
    </w:p>
    <w:p w:rsidR="00FA370E" w:rsidRDefault="00BD0737">
      <w:pPr>
        <w:rPr>
          <w:rFonts w:ascii="Apoka" w:hAnsi="Apoka"/>
          <w:sz w:val="24"/>
          <w:szCs w:val="24"/>
        </w:rPr>
      </w:pPr>
      <w:proofErr w:type="gramStart"/>
      <w:r w:rsidRPr="0062561B">
        <w:rPr>
          <w:rFonts w:ascii="Apoka" w:hAnsi="Apoka"/>
          <w:b/>
          <w:i/>
          <w:sz w:val="24"/>
          <w:szCs w:val="24"/>
        </w:rPr>
        <w:t>2.5</w:t>
      </w:r>
      <w:r>
        <w:rPr>
          <w:rFonts w:ascii="Apoka" w:hAnsi="Apoka"/>
          <w:sz w:val="24"/>
          <w:szCs w:val="24"/>
        </w:rPr>
        <w:t xml:space="preserve"> </w:t>
      </w:r>
      <w:r w:rsidR="0062561B">
        <w:rPr>
          <w:rFonts w:ascii="Apoka" w:hAnsi="Apoka"/>
          <w:sz w:val="24"/>
          <w:szCs w:val="24"/>
        </w:rPr>
        <w:t xml:space="preserve"> Die</w:t>
      </w:r>
      <w:proofErr w:type="gramEnd"/>
      <w:r w:rsidR="0062561B">
        <w:rPr>
          <w:rFonts w:ascii="Apoka" w:hAnsi="Apoka"/>
          <w:sz w:val="24"/>
          <w:szCs w:val="24"/>
        </w:rPr>
        <w:t xml:space="preserve"> Allgemeinen Geschäftsbedingungen der</w:t>
      </w:r>
      <w:r w:rsidR="00C44F2E">
        <w:rPr>
          <w:rFonts w:ascii="Apoka" w:hAnsi="Apoka"/>
          <w:sz w:val="24"/>
          <w:szCs w:val="24"/>
        </w:rPr>
        <w:t xml:space="preserve"> Platz- und Hallenordnung der </w:t>
      </w:r>
    </w:p>
    <w:p w:rsidR="00953ECC" w:rsidRPr="00953ECC" w:rsidRDefault="00C44F2E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 xml:space="preserve">jeweiligen Tennisvereine </w:t>
      </w:r>
      <w:r w:rsidR="0062561B">
        <w:rPr>
          <w:rFonts w:ascii="Apoka" w:hAnsi="Apoka"/>
          <w:sz w:val="24"/>
          <w:szCs w:val="24"/>
        </w:rPr>
        <w:t xml:space="preserve">auf denen das Tennistraining durchgeführt wird sowie </w:t>
      </w:r>
      <w:proofErr w:type="gramStart"/>
      <w:r w:rsidR="0062561B">
        <w:rPr>
          <w:rFonts w:ascii="Apoka" w:hAnsi="Apoka"/>
          <w:sz w:val="24"/>
          <w:szCs w:val="24"/>
        </w:rPr>
        <w:t xml:space="preserve">deren </w:t>
      </w:r>
      <w:r>
        <w:rPr>
          <w:rFonts w:ascii="Apoka" w:hAnsi="Apoka"/>
          <w:sz w:val="24"/>
          <w:szCs w:val="24"/>
        </w:rPr>
        <w:t xml:space="preserve"> kommerziellen</w:t>
      </w:r>
      <w:proofErr w:type="gramEnd"/>
      <w:r w:rsidR="0062561B">
        <w:rPr>
          <w:rFonts w:ascii="Apoka" w:hAnsi="Apoka"/>
          <w:sz w:val="24"/>
          <w:szCs w:val="24"/>
        </w:rPr>
        <w:t xml:space="preserve"> genutzten Einrichtungen (sowie bei Tenniscamp, auch die Ein-richtungen zur Übernachtungen/Hotels usw.),</w:t>
      </w:r>
      <w:r>
        <w:rPr>
          <w:rFonts w:ascii="Apoka" w:hAnsi="Apoka"/>
          <w:sz w:val="24"/>
          <w:szCs w:val="24"/>
        </w:rPr>
        <w:t xml:space="preserve"> sind für alle Trainingsteilnehmer verbindlich.</w:t>
      </w:r>
    </w:p>
    <w:p w:rsidR="00953ECC" w:rsidRDefault="00953ECC" w:rsidP="00953ECC">
      <w:pPr>
        <w:ind w:left="6372" w:firstLine="708"/>
        <w:rPr>
          <w:rFonts w:ascii="Apoka" w:hAnsi="Apoka"/>
          <w:b/>
          <w:i/>
          <w:sz w:val="28"/>
          <w:szCs w:val="28"/>
          <w:u w:val="single"/>
        </w:rPr>
      </w:pPr>
    </w:p>
    <w:p w:rsidR="00C20866" w:rsidRDefault="0062561B">
      <w:pPr>
        <w:rPr>
          <w:rFonts w:ascii="Apoka" w:hAnsi="Apoka"/>
          <w:b/>
          <w:i/>
          <w:sz w:val="28"/>
          <w:szCs w:val="28"/>
          <w:u w:val="single"/>
        </w:rPr>
      </w:pPr>
      <w:r>
        <w:rPr>
          <w:rFonts w:ascii="Apoka" w:hAnsi="Apoka"/>
          <w:b/>
          <w:i/>
          <w:sz w:val="28"/>
          <w:szCs w:val="28"/>
          <w:u w:val="single"/>
        </w:rPr>
        <w:t>3.</w:t>
      </w:r>
      <w:r w:rsidR="00B7668E">
        <w:rPr>
          <w:rFonts w:ascii="Apoka" w:hAnsi="Apoka"/>
          <w:b/>
          <w:i/>
          <w:sz w:val="28"/>
          <w:szCs w:val="28"/>
          <w:u w:val="single"/>
        </w:rPr>
        <w:t xml:space="preserve"> TRAININGSORGANISATION</w:t>
      </w:r>
    </w:p>
    <w:p w:rsidR="00953ECC" w:rsidRDefault="00953ECC">
      <w:pPr>
        <w:rPr>
          <w:rFonts w:ascii="Apoka" w:hAnsi="Apoka"/>
          <w:b/>
          <w:i/>
          <w:sz w:val="28"/>
          <w:szCs w:val="28"/>
          <w:u w:val="single"/>
        </w:rPr>
      </w:pPr>
    </w:p>
    <w:p w:rsidR="00364B5B" w:rsidRDefault="00565DF4">
      <w:pPr>
        <w:rPr>
          <w:rFonts w:ascii="Apoka" w:hAnsi="Apoka"/>
          <w:sz w:val="24"/>
          <w:szCs w:val="24"/>
        </w:rPr>
      </w:pPr>
      <w:proofErr w:type="gramStart"/>
      <w:r w:rsidRPr="00565DF4">
        <w:rPr>
          <w:rFonts w:ascii="Apoka" w:hAnsi="Apoka"/>
          <w:b/>
          <w:i/>
          <w:sz w:val="24"/>
          <w:szCs w:val="24"/>
        </w:rPr>
        <w:t>3.1</w:t>
      </w:r>
      <w:r w:rsidR="00C20866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C20866">
        <w:rPr>
          <w:rFonts w:ascii="Apoka" w:hAnsi="Apoka"/>
          <w:sz w:val="24"/>
          <w:szCs w:val="24"/>
        </w:rPr>
        <w:t>Unser</w:t>
      </w:r>
      <w:proofErr w:type="gramEnd"/>
      <w:r w:rsidR="00C20866">
        <w:rPr>
          <w:rFonts w:ascii="Apoka" w:hAnsi="Apoka"/>
          <w:sz w:val="24"/>
          <w:szCs w:val="24"/>
        </w:rPr>
        <w:t xml:space="preserve"> Leistungsangebot umfasst Einzel-, Gruppen- und Mannschaftstraining. Gruppentraining wird aus didaktischen Gründen mit Gruppen zwischen 2 und 4 </w:t>
      </w:r>
    </w:p>
    <w:p w:rsidR="00C20866" w:rsidRDefault="00364B5B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>Spielern durchgeführt. Größere Gruppen werden nur bei Vorliegen besonderer Umstände, z.B. Minitraining, Schulklassen o.ä. und nach gesonderter Vereinbarung unterrichtet.</w:t>
      </w:r>
    </w:p>
    <w:p w:rsidR="00792F1A" w:rsidRDefault="00565DF4">
      <w:pPr>
        <w:rPr>
          <w:rFonts w:ascii="Apoka" w:hAnsi="Apoka"/>
          <w:sz w:val="24"/>
          <w:szCs w:val="24"/>
        </w:rPr>
      </w:pPr>
      <w:proofErr w:type="gramStart"/>
      <w:r w:rsidRPr="00565DF4">
        <w:rPr>
          <w:rFonts w:ascii="Apoka" w:hAnsi="Apoka"/>
          <w:b/>
          <w:i/>
          <w:sz w:val="24"/>
          <w:szCs w:val="24"/>
        </w:rPr>
        <w:t>3.2</w:t>
      </w:r>
      <w:r w:rsidR="00792F1A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792F1A">
        <w:rPr>
          <w:rFonts w:ascii="Apoka" w:hAnsi="Apoka"/>
          <w:sz w:val="24"/>
          <w:szCs w:val="24"/>
        </w:rPr>
        <w:t>Der</w:t>
      </w:r>
      <w:proofErr w:type="gramEnd"/>
      <w:r w:rsidR="00792F1A">
        <w:rPr>
          <w:rFonts w:ascii="Apoka" w:hAnsi="Apoka"/>
          <w:sz w:val="24"/>
          <w:szCs w:val="24"/>
        </w:rPr>
        <w:t xml:space="preserve"> Traine</w:t>
      </w:r>
      <w:r>
        <w:rPr>
          <w:rFonts w:ascii="Apoka" w:hAnsi="Apoka"/>
          <w:sz w:val="24"/>
          <w:szCs w:val="24"/>
        </w:rPr>
        <w:t>r auf einer Trainingsanlage</w:t>
      </w:r>
      <w:r w:rsidR="00792F1A">
        <w:rPr>
          <w:rFonts w:ascii="Apoka" w:hAnsi="Apoka"/>
          <w:sz w:val="24"/>
          <w:szCs w:val="24"/>
        </w:rPr>
        <w:t xml:space="preserve"> kann die Gruppen nach praktischer Notwendigkeit, insbesondere Spielstärke und Alter </w:t>
      </w:r>
      <w:r>
        <w:rPr>
          <w:rFonts w:ascii="Apoka" w:hAnsi="Apoka"/>
          <w:sz w:val="24"/>
          <w:szCs w:val="24"/>
        </w:rPr>
        <w:t>der Trainingsteilnehmer einteilen und Gruppene</w:t>
      </w:r>
      <w:r w:rsidR="00792F1A">
        <w:rPr>
          <w:rFonts w:ascii="Apoka" w:hAnsi="Apoka"/>
          <w:sz w:val="24"/>
          <w:szCs w:val="24"/>
        </w:rPr>
        <w:t>inteilungen ändern. Auf die Wünsche unserer Kunden versuchen wir nach Möglichkeit Rücksicht zu nehmen.</w:t>
      </w:r>
    </w:p>
    <w:p w:rsidR="00792F1A" w:rsidRDefault="00565DF4">
      <w:pPr>
        <w:rPr>
          <w:rFonts w:ascii="Apoka" w:hAnsi="Apoka"/>
          <w:sz w:val="24"/>
          <w:szCs w:val="24"/>
        </w:rPr>
      </w:pPr>
      <w:proofErr w:type="gramStart"/>
      <w:r w:rsidRPr="00565DF4">
        <w:rPr>
          <w:rFonts w:ascii="Apoka" w:hAnsi="Apoka"/>
          <w:b/>
          <w:i/>
          <w:sz w:val="24"/>
          <w:szCs w:val="24"/>
        </w:rPr>
        <w:t>3.3</w:t>
      </w:r>
      <w:r w:rsidR="00792F1A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792F1A">
        <w:rPr>
          <w:rFonts w:ascii="Apoka" w:hAnsi="Apoka"/>
          <w:sz w:val="24"/>
          <w:szCs w:val="24"/>
        </w:rPr>
        <w:t>Bei</w:t>
      </w:r>
      <w:proofErr w:type="gramEnd"/>
      <w:r w:rsidR="00792F1A">
        <w:rPr>
          <w:rFonts w:ascii="Apoka" w:hAnsi="Apoka"/>
          <w:sz w:val="24"/>
          <w:szCs w:val="24"/>
        </w:rPr>
        <w:t xml:space="preserve"> nic</w:t>
      </w:r>
      <w:r>
        <w:rPr>
          <w:rFonts w:ascii="Apoka" w:hAnsi="Apoka"/>
          <w:sz w:val="24"/>
          <w:szCs w:val="24"/>
        </w:rPr>
        <w:t>ht voll belegten Trainingskursen und</w:t>
      </w:r>
      <w:r w:rsidR="00792F1A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>-</w:t>
      </w:r>
      <w:r w:rsidR="00792F1A">
        <w:rPr>
          <w:rFonts w:ascii="Apoka" w:hAnsi="Apoka"/>
          <w:sz w:val="24"/>
          <w:szCs w:val="24"/>
        </w:rPr>
        <w:t xml:space="preserve">Stunden kann es zu Zeitplanveränderungen kommen, die eine erneute Absprache </w:t>
      </w:r>
      <w:r w:rsidR="00C26043">
        <w:rPr>
          <w:rFonts w:ascii="Apoka" w:hAnsi="Apoka"/>
          <w:sz w:val="24"/>
          <w:szCs w:val="24"/>
        </w:rPr>
        <w:t xml:space="preserve">zwischen dem Trainingsteilnehmer und dem Trainer </w:t>
      </w:r>
      <w:r w:rsidR="00792F1A">
        <w:rPr>
          <w:rFonts w:ascii="Apoka" w:hAnsi="Apoka"/>
          <w:sz w:val="24"/>
          <w:szCs w:val="24"/>
        </w:rPr>
        <w:t xml:space="preserve">erforderlich machen. Sollte die geplante Teilnehmerzahl </w:t>
      </w:r>
      <w:r w:rsidR="002E5892">
        <w:rPr>
          <w:rFonts w:ascii="Apoka" w:hAnsi="Apoka"/>
          <w:sz w:val="24"/>
          <w:szCs w:val="24"/>
        </w:rPr>
        <w:t xml:space="preserve">der vereinbarten Trainingskurse </w:t>
      </w:r>
      <w:r w:rsidR="00792F1A">
        <w:rPr>
          <w:rFonts w:ascii="Apoka" w:hAnsi="Apoka"/>
          <w:sz w:val="24"/>
          <w:szCs w:val="24"/>
        </w:rPr>
        <w:t xml:space="preserve">nicht zustande kommen, so gilt automatisch die Gebühr für die jeweils </w:t>
      </w:r>
      <w:r w:rsidR="002E5892">
        <w:rPr>
          <w:rFonts w:ascii="Apoka" w:hAnsi="Apoka"/>
          <w:sz w:val="24"/>
          <w:szCs w:val="24"/>
        </w:rPr>
        <w:t xml:space="preserve">neu </w:t>
      </w:r>
      <w:r w:rsidR="00792F1A">
        <w:rPr>
          <w:rFonts w:ascii="Apoka" w:hAnsi="Apoka"/>
          <w:sz w:val="24"/>
          <w:szCs w:val="24"/>
        </w:rPr>
        <w:t>en</w:t>
      </w:r>
      <w:r w:rsidR="00083F4C">
        <w:rPr>
          <w:rFonts w:ascii="Apoka" w:hAnsi="Apoka"/>
          <w:sz w:val="24"/>
          <w:szCs w:val="24"/>
        </w:rPr>
        <w:t>t</w:t>
      </w:r>
      <w:r w:rsidR="00792F1A">
        <w:rPr>
          <w:rFonts w:ascii="Apoka" w:hAnsi="Apoka"/>
          <w:sz w:val="24"/>
          <w:szCs w:val="24"/>
        </w:rPr>
        <w:t>standene Teilnehmerzahl</w:t>
      </w:r>
      <w:r w:rsidR="002E5892">
        <w:rPr>
          <w:rFonts w:ascii="Apoka" w:hAnsi="Apoka"/>
          <w:sz w:val="24"/>
          <w:szCs w:val="24"/>
        </w:rPr>
        <w:t xml:space="preserve"> des Trainingskurses</w:t>
      </w:r>
      <w:r w:rsidR="00792F1A">
        <w:rPr>
          <w:rFonts w:ascii="Apoka" w:hAnsi="Apoka"/>
          <w:sz w:val="24"/>
          <w:szCs w:val="24"/>
        </w:rPr>
        <w:t>.</w:t>
      </w:r>
    </w:p>
    <w:p w:rsidR="002E5892" w:rsidRDefault="002E5892">
      <w:pPr>
        <w:rPr>
          <w:rFonts w:ascii="Apoka" w:hAnsi="Apoka"/>
          <w:sz w:val="24"/>
          <w:szCs w:val="24"/>
        </w:rPr>
      </w:pPr>
      <w:proofErr w:type="gramStart"/>
      <w:r w:rsidRPr="002E5892">
        <w:rPr>
          <w:rFonts w:ascii="Apoka" w:hAnsi="Apoka"/>
          <w:b/>
          <w:i/>
          <w:sz w:val="24"/>
          <w:szCs w:val="24"/>
        </w:rPr>
        <w:t>3.4</w:t>
      </w:r>
      <w:r w:rsidR="00792F1A" w:rsidRPr="00792F1A">
        <w:rPr>
          <w:rFonts w:ascii="Apoka" w:hAnsi="Apoka"/>
          <w:b/>
          <w:sz w:val="24"/>
          <w:szCs w:val="24"/>
        </w:rPr>
        <w:t xml:space="preserve"> </w:t>
      </w:r>
      <w:r>
        <w:rPr>
          <w:rFonts w:ascii="Apoka" w:hAnsi="Apoka"/>
          <w:b/>
          <w:sz w:val="24"/>
          <w:szCs w:val="24"/>
        </w:rPr>
        <w:t xml:space="preserve"> </w:t>
      </w:r>
      <w:r w:rsidR="00792F1A" w:rsidRPr="00792F1A">
        <w:rPr>
          <w:rFonts w:ascii="Apoka" w:hAnsi="Apoka"/>
          <w:b/>
          <w:sz w:val="24"/>
          <w:szCs w:val="24"/>
        </w:rPr>
        <w:t>Einzelstunden</w:t>
      </w:r>
      <w:proofErr w:type="gramEnd"/>
      <w:r w:rsidR="00792F1A" w:rsidRPr="00792F1A">
        <w:rPr>
          <w:rFonts w:ascii="Apoka" w:hAnsi="Apoka"/>
          <w:b/>
          <w:sz w:val="24"/>
          <w:szCs w:val="24"/>
        </w:rPr>
        <w:t xml:space="preserve"> müssen 24 Stunden vor Trainingsbeginn abgesagt werde</w:t>
      </w:r>
      <w:r>
        <w:rPr>
          <w:rFonts w:ascii="Apoka" w:hAnsi="Apoka"/>
          <w:b/>
          <w:sz w:val="24"/>
          <w:szCs w:val="24"/>
        </w:rPr>
        <w:t>n, ansonsten werden die vollen Trainingsk</w:t>
      </w:r>
      <w:r w:rsidR="00792F1A" w:rsidRPr="00792F1A">
        <w:rPr>
          <w:rFonts w:ascii="Apoka" w:hAnsi="Apoka"/>
          <w:b/>
          <w:sz w:val="24"/>
          <w:szCs w:val="24"/>
        </w:rPr>
        <w:t>ur</w:t>
      </w:r>
      <w:r>
        <w:rPr>
          <w:rFonts w:ascii="Apoka" w:hAnsi="Apoka"/>
          <w:b/>
          <w:sz w:val="24"/>
          <w:szCs w:val="24"/>
        </w:rPr>
        <w:t>s-&amp;</w:t>
      </w:r>
      <w:r w:rsidR="00C12C7A">
        <w:rPr>
          <w:rFonts w:ascii="Apoka" w:hAnsi="Apoka"/>
          <w:b/>
          <w:sz w:val="24"/>
          <w:szCs w:val="24"/>
        </w:rPr>
        <w:t xml:space="preserve"> Trainergebühren und die an</w:t>
      </w:r>
      <w:r w:rsidR="00792F1A" w:rsidRPr="00792F1A">
        <w:rPr>
          <w:rFonts w:ascii="Apoka" w:hAnsi="Apoka"/>
          <w:b/>
          <w:sz w:val="24"/>
          <w:szCs w:val="24"/>
        </w:rPr>
        <w:t>fallende Platzmiete fällig.</w:t>
      </w:r>
      <w:r w:rsidR="00792F1A">
        <w:rPr>
          <w:rFonts w:ascii="Apoka" w:hAnsi="Apoka"/>
          <w:b/>
          <w:sz w:val="24"/>
          <w:szCs w:val="24"/>
        </w:rPr>
        <w:t xml:space="preserve"> </w:t>
      </w:r>
      <w:r w:rsidR="00792F1A">
        <w:rPr>
          <w:rFonts w:ascii="Apoka" w:hAnsi="Apoka"/>
          <w:sz w:val="24"/>
          <w:szCs w:val="24"/>
        </w:rPr>
        <w:t>Rechtzeitig abgesagte Einzelstunden we</w:t>
      </w:r>
      <w:r>
        <w:rPr>
          <w:rFonts w:ascii="Apoka" w:hAnsi="Apoka"/>
          <w:sz w:val="24"/>
          <w:szCs w:val="24"/>
        </w:rPr>
        <w:t>rden nachgeholt. Unterbleibt die</w:t>
      </w:r>
      <w:r w:rsidR="00792F1A">
        <w:rPr>
          <w:rFonts w:ascii="Apoka" w:hAnsi="Apoka"/>
          <w:sz w:val="24"/>
          <w:szCs w:val="24"/>
        </w:rPr>
        <w:t xml:space="preserve"> rechtzeitige Absage des Trainingstermins</w:t>
      </w:r>
      <w:r>
        <w:rPr>
          <w:rFonts w:ascii="Apoka" w:hAnsi="Apoka"/>
          <w:sz w:val="24"/>
          <w:szCs w:val="24"/>
        </w:rPr>
        <w:t xml:space="preserve"> durch den Trainingsteilnehmer</w:t>
      </w:r>
      <w:r w:rsidR="00792F1A">
        <w:rPr>
          <w:rFonts w:ascii="Apoka" w:hAnsi="Apoka"/>
          <w:sz w:val="24"/>
          <w:szCs w:val="24"/>
        </w:rPr>
        <w:t xml:space="preserve"> entfällt gemäß §615</w:t>
      </w:r>
      <w:r>
        <w:rPr>
          <w:rFonts w:ascii="Apoka" w:hAnsi="Apoka"/>
          <w:sz w:val="24"/>
          <w:szCs w:val="24"/>
        </w:rPr>
        <w:t xml:space="preserve"> BGB die </w:t>
      </w:r>
      <w:r w:rsidR="00792F1A">
        <w:rPr>
          <w:rFonts w:ascii="Apoka" w:hAnsi="Apoka"/>
          <w:sz w:val="24"/>
          <w:szCs w:val="24"/>
        </w:rPr>
        <w:t>Leistungsverpflichtung</w:t>
      </w:r>
      <w:r>
        <w:rPr>
          <w:rFonts w:ascii="Apoka" w:hAnsi="Apoka"/>
          <w:sz w:val="24"/>
          <w:szCs w:val="24"/>
        </w:rPr>
        <w:t xml:space="preserve"> des „FKTFM“</w:t>
      </w:r>
      <w:r w:rsidR="00792F1A">
        <w:rPr>
          <w:rFonts w:ascii="Apoka" w:hAnsi="Apoka"/>
          <w:sz w:val="24"/>
          <w:szCs w:val="24"/>
        </w:rPr>
        <w:t>. Im Rahmen des Gruppen</w:t>
      </w:r>
      <w:r w:rsidR="009F5F03">
        <w:rPr>
          <w:rFonts w:ascii="Apoka" w:hAnsi="Apoka"/>
          <w:sz w:val="24"/>
          <w:szCs w:val="24"/>
        </w:rPr>
        <w:t>trainings versäumte Stunden können aus</w:t>
      </w:r>
      <w:r>
        <w:rPr>
          <w:rFonts w:ascii="Apoka" w:hAnsi="Apoka"/>
          <w:sz w:val="24"/>
          <w:szCs w:val="24"/>
        </w:rPr>
        <w:t xml:space="preserve"> organisatorischen Gründen vom Trainingsk</w:t>
      </w:r>
      <w:r w:rsidR="009F5F03">
        <w:rPr>
          <w:rFonts w:ascii="Apoka" w:hAnsi="Apoka"/>
          <w:sz w:val="24"/>
          <w:szCs w:val="24"/>
        </w:rPr>
        <w:t xml:space="preserve">ursteilnehmer nicht nachgeholt werden. Der Anspruch </w:t>
      </w:r>
      <w:r>
        <w:rPr>
          <w:rFonts w:ascii="Apoka" w:hAnsi="Apoka"/>
          <w:sz w:val="24"/>
          <w:szCs w:val="24"/>
        </w:rPr>
        <w:t>des „FKTFM“</w:t>
      </w:r>
      <w:r w:rsidR="00132218">
        <w:rPr>
          <w:rFonts w:ascii="Apoka" w:hAnsi="Apoka"/>
          <w:sz w:val="24"/>
          <w:szCs w:val="24"/>
        </w:rPr>
        <w:t xml:space="preserve"> </w:t>
      </w:r>
      <w:r w:rsidR="009F5F03">
        <w:rPr>
          <w:rFonts w:ascii="Apoka" w:hAnsi="Apoka"/>
          <w:sz w:val="24"/>
          <w:szCs w:val="24"/>
        </w:rPr>
        <w:t>auf das Trainingsentgelt, einschließlich der in der Wintersaison anfallenden anteiligen Hallenmiete, bleibt bei Einzel- und Gruppen</w:t>
      </w:r>
      <w:r>
        <w:rPr>
          <w:rFonts w:ascii="Apoka" w:hAnsi="Apoka"/>
          <w:sz w:val="24"/>
          <w:szCs w:val="24"/>
        </w:rPr>
        <w:t>-</w:t>
      </w:r>
    </w:p>
    <w:p w:rsidR="002E5892" w:rsidRDefault="002E5892" w:rsidP="002E5892">
      <w:pPr>
        <w:ind w:left="3540"/>
        <w:rPr>
          <w:rFonts w:ascii="Apoka" w:hAnsi="Apoka"/>
          <w:sz w:val="24"/>
          <w:szCs w:val="24"/>
        </w:rPr>
      </w:pPr>
      <w:r>
        <w:rPr>
          <w:rFonts w:ascii="Apoka" w:hAnsi="Apoka"/>
          <w:b/>
          <w:noProof/>
          <w:sz w:val="32"/>
          <w:szCs w:val="32"/>
        </w:rPr>
        <w:lastRenderedPageBreak/>
        <w:drawing>
          <wp:inline distT="0" distB="0" distL="0" distR="0" wp14:anchorId="012F2BDC" wp14:editId="09B249A7">
            <wp:extent cx="1870517" cy="10033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107" cy="102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892" w:rsidRDefault="009F5F03">
      <w:pPr>
        <w:rPr>
          <w:rFonts w:ascii="Apoka" w:hAnsi="Apoka"/>
          <w:sz w:val="24"/>
          <w:szCs w:val="24"/>
        </w:rPr>
      </w:pPr>
      <w:proofErr w:type="spellStart"/>
      <w:r>
        <w:rPr>
          <w:rFonts w:ascii="Apoka" w:hAnsi="Apoka"/>
          <w:sz w:val="24"/>
          <w:szCs w:val="24"/>
        </w:rPr>
        <w:t>kursen</w:t>
      </w:r>
      <w:proofErr w:type="spellEnd"/>
      <w:r>
        <w:rPr>
          <w:rFonts w:ascii="Apoka" w:hAnsi="Apoka"/>
          <w:sz w:val="24"/>
          <w:szCs w:val="24"/>
        </w:rPr>
        <w:t xml:space="preserve"> best</w:t>
      </w:r>
      <w:r w:rsidR="002E5892">
        <w:rPr>
          <w:rFonts w:ascii="Apoka" w:hAnsi="Apoka"/>
          <w:sz w:val="24"/>
          <w:szCs w:val="24"/>
        </w:rPr>
        <w:t>ehen. Dies gilt auch, wenn ein Trainingsk</w:t>
      </w:r>
      <w:r>
        <w:rPr>
          <w:rFonts w:ascii="Apoka" w:hAnsi="Apoka"/>
          <w:sz w:val="24"/>
          <w:szCs w:val="24"/>
        </w:rPr>
        <w:t xml:space="preserve">ursteilnehmer komplett oder teilweise für die Saison ausfällt. </w:t>
      </w:r>
      <w:r w:rsidR="002E5892">
        <w:rPr>
          <w:rFonts w:ascii="Apoka" w:hAnsi="Apoka"/>
          <w:sz w:val="24"/>
          <w:szCs w:val="24"/>
        </w:rPr>
        <w:t>Vo</w:t>
      </w:r>
      <w:r w:rsidR="00F45743">
        <w:rPr>
          <w:rFonts w:ascii="Apoka" w:hAnsi="Apoka"/>
          <w:sz w:val="24"/>
          <w:szCs w:val="24"/>
        </w:rPr>
        <w:t>m Tra</w:t>
      </w:r>
      <w:r w:rsidR="002E5892">
        <w:rPr>
          <w:rFonts w:ascii="Apoka" w:hAnsi="Apoka"/>
          <w:sz w:val="24"/>
          <w:szCs w:val="24"/>
        </w:rPr>
        <w:t>iner abgesagte Stunden sowohl de</w:t>
      </w:r>
      <w:r w:rsidR="00F45743">
        <w:rPr>
          <w:rFonts w:ascii="Apoka" w:hAnsi="Apoka"/>
          <w:sz w:val="24"/>
          <w:szCs w:val="24"/>
        </w:rPr>
        <w:t xml:space="preserve">s Einzel- und </w:t>
      </w:r>
      <w:r w:rsidR="002E5892">
        <w:rPr>
          <w:rFonts w:ascii="Apoka" w:hAnsi="Apoka"/>
          <w:sz w:val="24"/>
          <w:szCs w:val="24"/>
        </w:rPr>
        <w:t>Gruppen</w:t>
      </w:r>
      <w:r w:rsidR="00F45743">
        <w:rPr>
          <w:rFonts w:ascii="Apoka" w:hAnsi="Apoka"/>
          <w:sz w:val="24"/>
          <w:szCs w:val="24"/>
        </w:rPr>
        <w:t>training</w:t>
      </w:r>
      <w:r w:rsidR="002E5892">
        <w:rPr>
          <w:rFonts w:ascii="Apoka" w:hAnsi="Apoka"/>
          <w:sz w:val="24"/>
          <w:szCs w:val="24"/>
        </w:rPr>
        <w:t>s</w:t>
      </w:r>
      <w:r w:rsidR="00F45743">
        <w:rPr>
          <w:rFonts w:ascii="Apoka" w:hAnsi="Apoka"/>
          <w:sz w:val="24"/>
          <w:szCs w:val="24"/>
        </w:rPr>
        <w:t xml:space="preserve"> werden nachgeholt. Falls dies nicht mö</w:t>
      </w:r>
      <w:r w:rsidR="002E5892">
        <w:rPr>
          <w:rFonts w:ascii="Apoka" w:hAnsi="Apoka"/>
          <w:sz w:val="24"/>
          <w:szCs w:val="24"/>
        </w:rPr>
        <w:t xml:space="preserve">glich ist, werden die </w:t>
      </w:r>
      <w:proofErr w:type="spellStart"/>
      <w:r w:rsidR="002E5892">
        <w:rPr>
          <w:rFonts w:ascii="Apoka" w:hAnsi="Apoka"/>
          <w:sz w:val="24"/>
          <w:szCs w:val="24"/>
        </w:rPr>
        <w:t>ge</w:t>
      </w:r>
      <w:proofErr w:type="spellEnd"/>
      <w:r w:rsidR="002E5892">
        <w:rPr>
          <w:rFonts w:ascii="Apoka" w:hAnsi="Apoka"/>
          <w:sz w:val="24"/>
          <w:szCs w:val="24"/>
        </w:rPr>
        <w:t>-</w:t>
      </w:r>
    </w:p>
    <w:p w:rsidR="00792F1A" w:rsidRDefault="002E5892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>zahlten Kosten dem Trainingskursteilnehmer zurück</w:t>
      </w:r>
      <w:r w:rsidR="00F45743">
        <w:rPr>
          <w:rFonts w:ascii="Apoka" w:hAnsi="Apoka"/>
          <w:sz w:val="24"/>
          <w:szCs w:val="24"/>
        </w:rPr>
        <w:t>erstattet.</w:t>
      </w:r>
    </w:p>
    <w:p w:rsidR="006E64F5" w:rsidRDefault="002E5892">
      <w:pPr>
        <w:rPr>
          <w:rFonts w:ascii="Apoka" w:hAnsi="Apoka"/>
          <w:sz w:val="24"/>
          <w:szCs w:val="24"/>
        </w:rPr>
      </w:pPr>
      <w:proofErr w:type="gramStart"/>
      <w:r w:rsidRPr="002E5892">
        <w:rPr>
          <w:rFonts w:ascii="Apoka" w:hAnsi="Apoka"/>
          <w:b/>
          <w:i/>
          <w:sz w:val="24"/>
          <w:szCs w:val="24"/>
        </w:rPr>
        <w:t>3.5</w:t>
      </w:r>
      <w:r w:rsidR="006E64F5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A35D2A">
        <w:rPr>
          <w:rFonts w:ascii="Apoka" w:hAnsi="Apoka"/>
          <w:sz w:val="24"/>
          <w:szCs w:val="24"/>
        </w:rPr>
        <w:t>Sollte</w:t>
      </w:r>
      <w:proofErr w:type="gramEnd"/>
      <w:r w:rsidR="00A35D2A">
        <w:rPr>
          <w:rFonts w:ascii="Apoka" w:hAnsi="Apoka"/>
          <w:sz w:val="24"/>
          <w:szCs w:val="24"/>
        </w:rPr>
        <w:t xml:space="preserve"> ein Kursteilnehmer</w:t>
      </w:r>
      <w:r w:rsidR="006E64F5">
        <w:rPr>
          <w:rFonts w:ascii="Apoka" w:hAnsi="Apoka"/>
          <w:sz w:val="24"/>
          <w:szCs w:val="24"/>
        </w:rPr>
        <w:t xml:space="preserve"> sein Gruppentraining nicht wahrnehmen können, so besteht die Möglichkeit einer Übertragung der Trainerstunde an andere Personen (Ers</w:t>
      </w:r>
      <w:r w:rsidR="00A35D2A">
        <w:rPr>
          <w:rFonts w:ascii="Apoka" w:hAnsi="Apoka"/>
          <w:sz w:val="24"/>
          <w:szCs w:val="24"/>
        </w:rPr>
        <w:t>atzspieler),</w:t>
      </w:r>
      <w:r w:rsidR="006E64F5">
        <w:rPr>
          <w:rFonts w:ascii="Apoka" w:hAnsi="Apoka"/>
          <w:sz w:val="24"/>
          <w:szCs w:val="24"/>
        </w:rPr>
        <w:t xml:space="preserve"> nach</w:t>
      </w:r>
      <w:r w:rsidR="00A35D2A">
        <w:rPr>
          <w:rFonts w:ascii="Apoka" w:hAnsi="Apoka"/>
          <w:sz w:val="24"/>
          <w:szCs w:val="24"/>
        </w:rPr>
        <w:t xml:space="preserve"> vorheriger</w:t>
      </w:r>
      <w:r w:rsidR="006E64F5">
        <w:rPr>
          <w:rFonts w:ascii="Apoka" w:hAnsi="Apoka"/>
          <w:sz w:val="24"/>
          <w:szCs w:val="24"/>
        </w:rPr>
        <w:t xml:space="preserve"> Absprache</w:t>
      </w:r>
      <w:r w:rsidR="00A35D2A">
        <w:rPr>
          <w:rFonts w:ascii="Apoka" w:hAnsi="Apoka"/>
          <w:sz w:val="24"/>
          <w:szCs w:val="24"/>
        </w:rPr>
        <w:t xml:space="preserve"> mit Trainer des Trainingskurses</w:t>
      </w:r>
      <w:r w:rsidR="006E64F5">
        <w:rPr>
          <w:rFonts w:ascii="Apoka" w:hAnsi="Apoka"/>
          <w:sz w:val="24"/>
          <w:szCs w:val="24"/>
        </w:rPr>
        <w:t>. Diese Möglichkeit gilt auch für den Einzelun</w:t>
      </w:r>
      <w:r w:rsidR="00A35D2A">
        <w:rPr>
          <w:rFonts w:ascii="Apoka" w:hAnsi="Apoka"/>
          <w:sz w:val="24"/>
          <w:szCs w:val="24"/>
        </w:rPr>
        <w:t>terricht. Stellt der/die Trainingskurs-teilnehmer</w:t>
      </w:r>
      <w:r w:rsidR="006E64F5">
        <w:rPr>
          <w:rFonts w:ascii="Apoka" w:hAnsi="Apoka"/>
          <w:sz w:val="24"/>
          <w:szCs w:val="24"/>
        </w:rPr>
        <w:t>/in im Gruppen</w:t>
      </w:r>
      <w:r w:rsidR="00A35D2A">
        <w:rPr>
          <w:rFonts w:ascii="Apoka" w:hAnsi="Apoka"/>
          <w:sz w:val="24"/>
          <w:szCs w:val="24"/>
        </w:rPr>
        <w:t>-</w:t>
      </w:r>
      <w:r w:rsidR="006E64F5">
        <w:rPr>
          <w:rFonts w:ascii="Apoka" w:hAnsi="Apoka"/>
          <w:sz w:val="24"/>
          <w:szCs w:val="24"/>
        </w:rPr>
        <w:t>trai</w:t>
      </w:r>
      <w:r w:rsidR="00A35D2A">
        <w:rPr>
          <w:rFonts w:ascii="Apoka" w:hAnsi="Apoka"/>
          <w:sz w:val="24"/>
          <w:szCs w:val="24"/>
        </w:rPr>
        <w:t>ning keinen Ersatz, so ist die Trainingsstunde für den Trainingskursteilnehmer/in</w:t>
      </w:r>
      <w:r w:rsidR="006E64F5">
        <w:rPr>
          <w:rFonts w:ascii="Apoka" w:hAnsi="Apoka"/>
          <w:sz w:val="24"/>
          <w:szCs w:val="24"/>
        </w:rPr>
        <w:t xml:space="preserve"> kos</w:t>
      </w:r>
      <w:r w:rsidR="00A35D2A">
        <w:rPr>
          <w:rFonts w:ascii="Apoka" w:hAnsi="Apoka"/>
          <w:sz w:val="24"/>
          <w:szCs w:val="24"/>
        </w:rPr>
        <w:t>tenpflichtig (incl. Platzmiete/anteilig</w:t>
      </w:r>
      <w:r w:rsidR="006E64F5">
        <w:rPr>
          <w:rFonts w:ascii="Apoka" w:hAnsi="Apoka"/>
          <w:sz w:val="24"/>
          <w:szCs w:val="24"/>
        </w:rPr>
        <w:t>).</w:t>
      </w:r>
    </w:p>
    <w:p w:rsidR="006E64F5" w:rsidRDefault="00A35D2A">
      <w:pPr>
        <w:rPr>
          <w:rFonts w:ascii="Apoka" w:hAnsi="Apoka"/>
          <w:sz w:val="24"/>
          <w:szCs w:val="24"/>
        </w:rPr>
      </w:pPr>
      <w:proofErr w:type="gramStart"/>
      <w:r w:rsidRPr="00A35D2A">
        <w:rPr>
          <w:rFonts w:ascii="Apoka" w:hAnsi="Apoka"/>
          <w:b/>
          <w:i/>
          <w:sz w:val="24"/>
          <w:szCs w:val="24"/>
        </w:rPr>
        <w:t>3.6</w:t>
      </w:r>
      <w:r w:rsidR="006E64F5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Vom</w:t>
      </w:r>
      <w:proofErr w:type="gramEnd"/>
      <w:r>
        <w:rPr>
          <w:rFonts w:ascii="Apoka" w:hAnsi="Apoka"/>
          <w:sz w:val="24"/>
          <w:szCs w:val="24"/>
        </w:rPr>
        <w:t xml:space="preserve"> Trainingsk</w:t>
      </w:r>
      <w:r w:rsidR="00EF0528">
        <w:rPr>
          <w:rFonts w:ascii="Apoka" w:hAnsi="Apoka"/>
          <w:sz w:val="24"/>
          <w:szCs w:val="24"/>
        </w:rPr>
        <w:t>ursteilnehmer versäumte Trainingsstunden können nicht nachgeholt werden.</w:t>
      </w:r>
    </w:p>
    <w:p w:rsidR="00953ECC" w:rsidRDefault="00A35D2A" w:rsidP="00FA370E">
      <w:pPr>
        <w:rPr>
          <w:rFonts w:ascii="Apoka" w:hAnsi="Apoka"/>
          <w:sz w:val="24"/>
          <w:szCs w:val="24"/>
        </w:rPr>
      </w:pPr>
      <w:proofErr w:type="gramStart"/>
      <w:r w:rsidRPr="00A35D2A">
        <w:rPr>
          <w:rFonts w:ascii="Apoka" w:hAnsi="Apoka"/>
          <w:b/>
          <w:i/>
          <w:sz w:val="24"/>
          <w:szCs w:val="24"/>
        </w:rPr>
        <w:t>3.7</w:t>
      </w:r>
      <w:r w:rsidR="00FA4D47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FA4D47">
        <w:rPr>
          <w:rFonts w:ascii="Apoka" w:hAnsi="Apoka"/>
          <w:sz w:val="24"/>
          <w:szCs w:val="24"/>
        </w:rPr>
        <w:t>Trainingstermine</w:t>
      </w:r>
      <w:proofErr w:type="gramEnd"/>
      <w:r w:rsidR="00FA4D47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>werden jeweils nach den jährlich neu festgelegten</w:t>
      </w:r>
      <w:r w:rsidR="00FA4D47">
        <w:rPr>
          <w:rFonts w:ascii="Apoka" w:hAnsi="Apoka"/>
          <w:sz w:val="24"/>
          <w:szCs w:val="24"/>
        </w:rPr>
        <w:t xml:space="preserve"> Berliner Schulferien</w:t>
      </w:r>
      <w:r>
        <w:rPr>
          <w:rFonts w:ascii="Apoka" w:hAnsi="Apoka"/>
          <w:sz w:val="24"/>
          <w:szCs w:val="24"/>
        </w:rPr>
        <w:t xml:space="preserve"> vergeben. Auf Trainingskursteilnehmer (Schüler)</w:t>
      </w:r>
      <w:r w:rsidR="00FA4D47">
        <w:rPr>
          <w:rFonts w:ascii="Apoka" w:hAnsi="Apoka"/>
          <w:sz w:val="24"/>
          <w:szCs w:val="24"/>
        </w:rPr>
        <w:t>, die a</w:t>
      </w:r>
      <w:r w:rsidR="00B25F73">
        <w:rPr>
          <w:rFonts w:ascii="Apoka" w:hAnsi="Apoka"/>
          <w:sz w:val="24"/>
          <w:szCs w:val="24"/>
        </w:rPr>
        <w:t>ndere Ferienzeiten haben, kann hierbei keine Rücksicht genommen werden</w:t>
      </w:r>
      <w:r w:rsidR="00FA4D47">
        <w:rPr>
          <w:rFonts w:ascii="Apoka" w:hAnsi="Apoka"/>
          <w:sz w:val="24"/>
          <w:szCs w:val="24"/>
        </w:rPr>
        <w:t>.</w:t>
      </w:r>
    </w:p>
    <w:p w:rsidR="00786D22" w:rsidRDefault="00B25F73" w:rsidP="00953ECC">
      <w:pPr>
        <w:rPr>
          <w:rFonts w:ascii="Apoka" w:hAnsi="Apoka"/>
          <w:sz w:val="24"/>
          <w:szCs w:val="24"/>
        </w:rPr>
      </w:pPr>
      <w:proofErr w:type="gramStart"/>
      <w:r w:rsidRPr="00B25F73">
        <w:rPr>
          <w:rFonts w:ascii="Apoka" w:hAnsi="Apoka"/>
          <w:b/>
          <w:i/>
          <w:sz w:val="24"/>
          <w:szCs w:val="24"/>
        </w:rPr>
        <w:t>3.8</w:t>
      </w:r>
      <w:r w:rsidR="00FA4D47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FA4D47">
        <w:rPr>
          <w:rFonts w:ascii="Apoka" w:hAnsi="Apoka"/>
          <w:sz w:val="24"/>
          <w:szCs w:val="24"/>
        </w:rPr>
        <w:t>Bei</w:t>
      </w:r>
      <w:proofErr w:type="gramEnd"/>
      <w:r w:rsidR="00FA4D47">
        <w:rPr>
          <w:rFonts w:ascii="Apoka" w:hAnsi="Apoka"/>
          <w:sz w:val="24"/>
          <w:szCs w:val="24"/>
        </w:rPr>
        <w:t xml:space="preserve"> Nichtbespielbarkeit </w:t>
      </w:r>
      <w:r>
        <w:rPr>
          <w:rFonts w:ascii="Apoka" w:hAnsi="Apoka"/>
          <w:sz w:val="24"/>
          <w:szCs w:val="24"/>
        </w:rPr>
        <w:t>der Tennisa</w:t>
      </w:r>
      <w:r w:rsidR="00FA4D47">
        <w:rPr>
          <w:rFonts w:ascii="Apoka" w:hAnsi="Apoka"/>
          <w:sz w:val="24"/>
          <w:szCs w:val="24"/>
        </w:rPr>
        <w:t>ußenplätze sowie regnerischer Wetterlage findet das Training in Form eines Alternativprogramms ( Konditionstraining oder Theorieunterricht) statt.</w:t>
      </w:r>
    </w:p>
    <w:p w:rsidR="00953ECC" w:rsidRDefault="00953ECC" w:rsidP="00953ECC">
      <w:pPr>
        <w:rPr>
          <w:rFonts w:ascii="Apoka" w:hAnsi="Apoka"/>
          <w:sz w:val="24"/>
          <w:szCs w:val="24"/>
        </w:rPr>
      </w:pPr>
    </w:p>
    <w:p w:rsidR="00F0666E" w:rsidRDefault="00B25F73">
      <w:pPr>
        <w:rPr>
          <w:rFonts w:ascii="Apoka" w:hAnsi="Apoka"/>
          <w:b/>
          <w:i/>
          <w:sz w:val="28"/>
          <w:szCs w:val="28"/>
          <w:u w:val="single"/>
        </w:rPr>
      </w:pPr>
      <w:r>
        <w:rPr>
          <w:rFonts w:ascii="Apoka" w:hAnsi="Apoka"/>
          <w:b/>
          <w:i/>
          <w:sz w:val="28"/>
          <w:szCs w:val="28"/>
          <w:u w:val="single"/>
        </w:rPr>
        <w:t>4.</w:t>
      </w:r>
      <w:r w:rsidR="00F0666E">
        <w:rPr>
          <w:rFonts w:ascii="Apoka" w:hAnsi="Apoka"/>
          <w:b/>
          <w:i/>
          <w:sz w:val="28"/>
          <w:szCs w:val="28"/>
          <w:u w:val="single"/>
        </w:rPr>
        <w:t xml:space="preserve"> BESTIMMUNGEN </w:t>
      </w:r>
      <w:r>
        <w:rPr>
          <w:rFonts w:ascii="Apoka" w:hAnsi="Apoka"/>
          <w:b/>
          <w:i/>
          <w:sz w:val="28"/>
          <w:szCs w:val="28"/>
          <w:u w:val="single"/>
        </w:rPr>
        <w:t xml:space="preserve">ZUR </w:t>
      </w:r>
      <w:r w:rsidR="00F0666E">
        <w:rPr>
          <w:rFonts w:ascii="Apoka" w:hAnsi="Apoka"/>
          <w:b/>
          <w:i/>
          <w:sz w:val="28"/>
          <w:szCs w:val="28"/>
          <w:u w:val="single"/>
        </w:rPr>
        <w:t>TRAININGSDURCHFÜHRUNG</w:t>
      </w:r>
    </w:p>
    <w:p w:rsidR="00786D22" w:rsidRDefault="00786D22">
      <w:pPr>
        <w:rPr>
          <w:rFonts w:ascii="Apoka" w:hAnsi="Apoka"/>
          <w:b/>
          <w:i/>
          <w:sz w:val="28"/>
          <w:szCs w:val="28"/>
          <w:u w:val="single"/>
        </w:rPr>
      </w:pPr>
    </w:p>
    <w:p w:rsidR="00F0666E" w:rsidRDefault="00B25F73" w:rsidP="00786D22">
      <w:pPr>
        <w:rPr>
          <w:rFonts w:ascii="Apoka" w:hAnsi="Apoka"/>
          <w:sz w:val="24"/>
          <w:szCs w:val="24"/>
        </w:rPr>
      </w:pPr>
      <w:proofErr w:type="gramStart"/>
      <w:r w:rsidRPr="00B25F73">
        <w:rPr>
          <w:rFonts w:ascii="Apoka" w:hAnsi="Apoka"/>
          <w:b/>
          <w:i/>
          <w:sz w:val="24"/>
          <w:szCs w:val="24"/>
        </w:rPr>
        <w:t>4.1</w:t>
      </w:r>
      <w:r w:rsidR="00F0666E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F0666E">
        <w:rPr>
          <w:rFonts w:ascii="Apoka" w:hAnsi="Apoka"/>
          <w:sz w:val="24"/>
          <w:szCs w:val="24"/>
        </w:rPr>
        <w:t>Eine</w:t>
      </w:r>
      <w:proofErr w:type="gramEnd"/>
      <w:r w:rsidR="00F0666E">
        <w:rPr>
          <w:rFonts w:ascii="Apoka" w:hAnsi="Apoka"/>
          <w:sz w:val="24"/>
          <w:szCs w:val="24"/>
        </w:rPr>
        <w:t xml:space="preserve"> Trainingseinheit beträgt 60,90 oder 120 Minuten. Innerhalb dieser Zeit erfolgt auch die erforderliche Platzpflege</w:t>
      </w:r>
      <w:r>
        <w:rPr>
          <w:rFonts w:ascii="Apoka" w:hAnsi="Apoka"/>
          <w:sz w:val="24"/>
          <w:szCs w:val="24"/>
        </w:rPr>
        <w:t xml:space="preserve"> der Tennisanlage</w:t>
      </w:r>
      <w:r w:rsidR="00F0666E">
        <w:rPr>
          <w:rFonts w:ascii="Apoka" w:hAnsi="Apoka"/>
          <w:sz w:val="24"/>
          <w:szCs w:val="24"/>
        </w:rPr>
        <w:t>.</w:t>
      </w:r>
    </w:p>
    <w:p w:rsidR="00F0666E" w:rsidRDefault="00B25F73">
      <w:pPr>
        <w:rPr>
          <w:rFonts w:ascii="Apoka" w:hAnsi="Apoka"/>
          <w:sz w:val="24"/>
          <w:szCs w:val="24"/>
        </w:rPr>
      </w:pPr>
      <w:proofErr w:type="gramStart"/>
      <w:r w:rsidRPr="00B25F73">
        <w:rPr>
          <w:rFonts w:ascii="Apoka" w:hAnsi="Apoka"/>
          <w:b/>
          <w:i/>
          <w:sz w:val="24"/>
          <w:szCs w:val="24"/>
        </w:rPr>
        <w:t>4.2</w:t>
      </w:r>
      <w:r w:rsidR="00F74154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F74154">
        <w:rPr>
          <w:rFonts w:ascii="Apoka" w:hAnsi="Apoka"/>
          <w:sz w:val="24"/>
          <w:szCs w:val="24"/>
        </w:rPr>
        <w:t>Die</w:t>
      </w:r>
      <w:proofErr w:type="gramEnd"/>
      <w:r w:rsidR="00F74154">
        <w:rPr>
          <w:rFonts w:ascii="Apoka" w:hAnsi="Apoka"/>
          <w:sz w:val="24"/>
          <w:szCs w:val="24"/>
        </w:rPr>
        <w:t xml:space="preserve"> Wahl des Trainers ist dem</w:t>
      </w:r>
      <w:r>
        <w:rPr>
          <w:rFonts w:ascii="Apoka" w:hAnsi="Apoka"/>
          <w:sz w:val="24"/>
          <w:szCs w:val="24"/>
        </w:rPr>
        <w:t xml:space="preserve"> „FKTFM“</w:t>
      </w:r>
      <w:r w:rsidR="00F74154">
        <w:rPr>
          <w:rFonts w:ascii="Apoka" w:hAnsi="Apoka"/>
          <w:sz w:val="24"/>
          <w:szCs w:val="24"/>
        </w:rPr>
        <w:t xml:space="preserve"> vorbehalten. Dieser kann auch während der Saison einen Trainerwechsel vornehmen.</w:t>
      </w:r>
    </w:p>
    <w:p w:rsidR="00F74154" w:rsidRDefault="00B25F73">
      <w:pPr>
        <w:rPr>
          <w:rFonts w:ascii="Apoka" w:hAnsi="Apoka"/>
          <w:sz w:val="24"/>
          <w:szCs w:val="24"/>
        </w:rPr>
      </w:pPr>
      <w:proofErr w:type="gramStart"/>
      <w:r w:rsidRPr="00B25F73">
        <w:rPr>
          <w:rFonts w:ascii="Apoka" w:hAnsi="Apoka"/>
          <w:b/>
          <w:i/>
          <w:sz w:val="24"/>
          <w:szCs w:val="24"/>
        </w:rPr>
        <w:t>4.3</w:t>
      </w:r>
      <w:r w:rsidR="00F74154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786D22">
        <w:rPr>
          <w:rFonts w:ascii="Apoka" w:hAnsi="Apoka"/>
          <w:sz w:val="24"/>
          <w:szCs w:val="24"/>
        </w:rPr>
        <w:t>Trainingsstunden</w:t>
      </w:r>
      <w:proofErr w:type="gramEnd"/>
      <w:r w:rsidR="00786D22">
        <w:rPr>
          <w:rFonts w:ascii="Apoka" w:hAnsi="Apoka"/>
          <w:sz w:val="24"/>
          <w:szCs w:val="24"/>
        </w:rPr>
        <w:t xml:space="preserve"> dürfen nur mit einwandfreien Tennisschuhen und Sportbe-</w:t>
      </w:r>
    </w:p>
    <w:p w:rsidR="00786D22" w:rsidRDefault="008D48A7">
      <w:pPr>
        <w:rPr>
          <w:rFonts w:ascii="Apoka" w:hAnsi="Apoka"/>
          <w:sz w:val="24"/>
          <w:szCs w:val="24"/>
        </w:rPr>
      </w:pPr>
      <w:proofErr w:type="spellStart"/>
      <w:r>
        <w:rPr>
          <w:rFonts w:ascii="Apoka" w:hAnsi="Apoka"/>
          <w:sz w:val="24"/>
          <w:szCs w:val="24"/>
        </w:rPr>
        <w:t>k</w:t>
      </w:r>
      <w:r w:rsidR="00786D22">
        <w:rPr>
          <w:rFonts w:ascii="Apoka" w:hAnsi="Apoka"/>
          <w:sz w:val="24"/>
          <w:szCs w:val="24"/>
        </w:rPr>
        <w:t>leidung</w:t>
      </w:r>
      <w:proofErr w:type="spellEnd"/>
      <w:r w:rsidR="00786D22">
        <w:rPr>
          <w:rFonts w:ascii="Apoka" w:hAnsi="Apoka"/>
          <w:sz w:val="24"/>
          <w:szCs w:val="24"/>
        </w:rPr>
        <w:t xml:space="preserve"> angetreten werden.</w:t>
      </w:r>
    </w:p>
    <w:p w:rsidR="00786D22" w:rsidRDefault="00B25F73">
      <w:pPr>
        <w:rPr>
          <w:rFonts w:ascii="Apoka" w:hAnsi="Apoka"/>
          <w:sz w:val="24"/>
          <w:szCs w:val="24"/>
        </w:rPr>
      </w:pPr>
      <w:proofErr w:type="gramStart"/>
      <w:r w:rsidRPr="00B25F73">
        <w:rPr>
          <w:rFonts w:ascii="Apoka" w:hAnsi="Apoka"/>
          <w:b/>
          <w:i/>
          <w:sz w:val="24"/>
          <w:szCs w:val="24"/>
        </w:rPr>
        <w:t>4.4</w:t>
      </w:r>
      <w:r w:rsidR="00786D22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786D22">
        <w:rPr>
          <w:rFonts w:ascii="Apoka" w:hAnsi="Apoka"/>
          <w:sz w:val="24"/>
          <w:szCs w:val="24"/>
        </w:rPr>
        <w:t>Mögliche</w:t>
      </w:r>
      <w:proofErr w:type="gramEnd"/>
      <w:r w:rsidR="00786D22">
        <w:rPr>
          <w:rFonts w:ascii="Apoka" w:hAnsi="Apoka"/>
          <w:sz w:val="24"/>
          <w:szCs w:val="24"/>
        </w:rPr>
        <w:t xml:space="preserve"> Erkrankungen und gesundheitliche Einschränkungen sind dem Trainer </w:t>
      </w:r>
      <w:r w:rsidR="00F5260A">
        <w:rPr>
          <w:rFonts w:ascii="Apoka" w:hAnsi="Apoka"/>
          <w:sz w:val="24"/>
          <w:szCs w:val="24"/>
        </w:rPr>
        <w:t xml:space="preserve">mindestens 6 Stunden </w:t>
      </w:r>
      <w:r w:rsidR="00786D22">
        <w:rPr>
          <w:rFonts w:ascii="Apoka" w:hAnsi="Apoka"/>
          <w:sz w:val="24"/>
          <w:szCs w:val="24"/>
        </w:rPr>
        <w:t>vor Antritt der Trainingsstunde mitzuteilen.</w:t>
      </w:r>
    </w:p>
    <w:p w:rsidR="00786D22" w:rsidRDefault="00F5260A">
      <w:pPr>
        <w:rPr>
          <w:rFonts w:ascii="Apoka" w:hAnsi="Apoka"/>
          <w:sz w:val="24"/>
          <w:szCs w:val="24"/>
        </w:rPr>
      </w:pPr>
      <w:proofErr w:type="gramStart"/>
      <w:r w:rsidRPr="00F5260A">
        <w:rPr>
          <w:rFonts w:ascii="Apoka" w:hAnsi="Apoka"/>
          <w:b/>
          <w:i/>
          <w:sz w:val="24"/>
          <w:szCs w:val="24"/>
        </w:rPr>
        <w:t>4.5</w:t>
      </w:r>
      <w:r w:rsidR="00786D22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786D22">
        <w:rPr>
          <w:rFonts w:ascii="Apoka" w:hAnsi="Apoka"/>
          <w:sz w:val="24"/>
          <w:szCs w:val="24"/>
        </w:rPr>
        <w:t>Außer</w:t>
      </w:r>
      <w:proofErr w:type="gramEnd"/>
      <w:r w:rsidR="00786D22">
        <w:rPr>
          <w:rFonts w:ascii="Apoka" w:hAnsi="Apoka"/>
          <w:sz w:val="24"/>
          <w:szCs w:val="24"/>
        </w:rPr>
        <w:t xml:space="preserve"> den Trainingsteilnehmern dürfen keine weiteren Personen den </w:t>
      </w:r>
      <w:r>
        <w:rPr>
          <w:rFonts w:ascii="Apoka" w:hAnsi="Apoka"/>
          <w:sz w:val="24"/>
          <w:szCs w:val="24"/>
        </w:rPr>
        <w:t xml:space="preserve">sportlichen Bereich des </w:t>
      </w:r>
      <w:r w:rsidR="00786D22">
        <w:rPr>
          <w:rFonts w:ascii="Apoka" w:hAnsi="Apoka"/>
          <w:sz w:val="24"/>
          <w:szCs w:val="24"/>
        </w:rPr>
        <w:t>Trainingsplatz</w:t>
      </w:r>
      <w:r>
        <w:rPr>
          <w:rFonts w:ascii="Apoka" w:hAnsi="Apoka"/>
          <w:sz w:val="24"/>
          <w:szCs w:val="24"/>
        </w:rPr>
        <w:t>es</w:t>
      </w:r>
      <w:r w:rsidR="00786D22">
        <w:rPr>
          <w:rFonts w:ascii="Apoka" w:hAnsi="Apoka"/>
          <w:sz w:val="24"/>
          <w:szCs w:val="24"/>
        </w:rPr>
        <w:t xml:space="preserve"> betreten bzw. sich dort aufhalten.</w:t>
      </w:r>
    </w:p>
    <w:p w:rsidR="00786D22" w:rsidRDefault="00F5260A">
      <w:pPr>
        <w:rPr>
          <w:rFonts w:ascii="Apoka" w:hAnsi="Apoka"/>
          <w:sz w:val="24"/>
          <w:szCs w:val="24"/>
        </w:rPr>
      </w:pPr>
      <w:proofErr w:type="gramStart"/>
      <w:r w:rsidRPr="00F5260A">
        <w:rPr>
          <w:rFonts w:ascii="Apoka" w:hAnsi="Apoka"/>
          <w:b/>
          <w:i/>
          <w:sz w:val="24"/>
          <w:szCs w:val="24"/>
        </w:rPr>
        <w:t>4.6</w:t>
      </w:r>
      <w:r w:rsidR="00786D22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636F61">
        <w:rPr>
          <w:rFonts w:ascii="Apoka" w:hAnsi="Apoka"/>
          <w:sz w:val="24"/>
          <w:szCs w:val="24"/>
        </w:rPr>
        <w:t>Den</w:t>
      </w:r>
      <w:proofErr w:type="gramEnd"/>
      <w:r w:rsidR="00636F61">
        <w:rPr>
          <w:rFonts w:ascii="Apoka" w:hAnsi="Apoka"/>
          <w:sz w:val="24"/>
          <w:szCs w:val="24"/>
        </w:rPr>
        <w:t xml:space="preserve"> Anweisungen des Trainers ist unbedingt Folge zu leisten.</w:t>
      </w:r>
    </w:p>
    <w:p w:rsidR="00636F61" w:rsidRDefault="00F5260A">
      <w:pPr>
        <w:rPr>
          <w:rFonts w:ascii="Apoka" w:hAnsi="Apoka"/>
          <w:sz w:val="24"/>
          <w:szCs w:val="24"/>
        </w:rPr>
      </w:pPr>
      <w:proofErr w:type="gramStart"/>
      <w:r w:rsidRPr="00F5260A">
        <w:rPr>
          <w:rFonts w:ascii="Apoka" w:hAnsi="Apoka"/>
          <w:b/>
          <w:i/>
          <w:sz w:val="24"/>
          <w:szCs w:val="24"/>
        </w:rPr>
        <w:t>4.7</w:t>
      </w:r>
      <w:r w:rsidR="00636F61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636F61">
        <w:rPr>
          <w:rFonts w:ascii="Apoka" w:hAnsi="Apoka"/>
          <w:sz w:val="24"/>
          <w:szCs w:val="24"/>
        </w:rPr>
        <w:t>Wir</w:t>
      </w:r>
      <w:proofErr w:type="gramEnd"/>
      <w:r w:rsidR="00636F61">
        <w:rPr>
          <w:rFonts w:ascii="Apoka" w:hAnsi="Apoka"/>
          <w:sz w:val="24"/>
          <w:szCs w:val="24"/>
        </w:rPr>
        <w:t xml:space="preserve"> behalten uns vor, Trainingsteilnehmer auszuschließen, wenn diese trotz </w:t>
      </w:r>
      <w:r>
        <w:rPr>
          <w:rFonts w:ascii="Apoka" w:hAnsi="Apoka"/>
          <w:sz w:val="24"/>
          <w:szCs w:val="24"/>
        </w:rPr>
        <w:t>mehrmaliger Er</w:t>
      </w:r>
      <w:r w:rsidR="00636F61">
        <w:rPr>
          <w:rFonts w:ascii="Apoka" w:hAnsi="Apoka"/>
          <w:sz w:val="24"/>
          <w:szCs w:val="24"/>
        </w:rPr>
        <w:t>mahnung</w:t>
      </w:r>
      <w:r>
        <w:rPr>
          <w:rFonts w:ascii="Apoka" w:hAnsi="Apoka"/>
          <w:sz w:val="24"/>
          <w:szCs w:val="24"/>
        </w:rPr>
        <w:t>en</w:t>
      </w:r>
      <w:r w:rsidR="00636F61">
        <w:rPr>
          <w:rFonts w:ascii="Apoka" w:hAnsi="Apoka"/>
          <w:sz w:val="24"/>
          <w:szCs w:val="24"/>
        </w:rPr>
        <w:t xml:space="preserve"> den Anweisungen des Trainers keine Folge leisten </w:t>
      </w:r>
      <w:r>
        <w:rPr>
          <w:rFonts w:ascii="Apoka" w:hAnsi="Apoka"/>
          <w:sz w:val="24"/>
          <w:szCs w:val="24"/>
        </w:rPr>
        <w:t>und den Verlauf des</w:t>
      </w:r>
      <w:r w:rsidR="00636F61">
        <w:rPr>
          <w:rFonts w:ascii="Apoka" w:hAnsi="Apoka"/>
          <w:sz w:val="24"/>
          <w:szCs w:val="24"/>
        </w:rPr>
        <w:t xml:space="preserve"> Training</w:t>
      </w:r>
      <w:r>
        <w:rPr>
          <w:rFonts w:ascii="Apoka" w:hAnsi="Apoka"/>
          <w:sz w:val="24"/>
          <w:szCs w:val="24"/>
        </w:rPr>
        <w:t>s oder die anderen Trainingskursteilnehmer stören.</w:t>
      </w:r>
    </w:p>
    <w:p w:rsidR="00F5260A" w:rsidRDefault="00F5260A" w:rsidP="00F5260A">
      <w:pPr>
        <w:ind w:left="2832" w:firstLine="708"/>
        <w:rPr>
          <w:rFonts w:ascii="Apoka" w:hAnsi="Apoka"/>
          <w:sz w:val="24"/>
          <w:szCs w:val="24"/>
        </w:rPr>
      </w:pPr>
      <w:r>
        <w:rPr>
          <w:rFonts w:ascii="Apoka" w:hAnsi="Apoka"/>
          <w:b/>
          <w:noProof/>
          <w:sz w:val="32"/>
          <w:szCs w:val="32"/>
        </w:rPr>
        <w:lastRenderedPageBreak/>
        <w:drawing>
          <wp:inline distT="0" distB="0" distL="0" distR="0" wp14:anchorId="614DB432" wp14:editId="7D06C6B7">
            <wp:extent cx="1870517" cy="10033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107" cy="102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7D3" w:rsidRDefault="00636F61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>In einem solchen Fall muss der/ die Minderjährige bis zur Abholung durch die Eltern/ Erziehungsberechtigten im Trainingsbereich verbleiben. Der/ die Ausgeschlossene bzw. deren Eltern/ Erziehungsberechtigten haben keinen Anspruch auf Erstattung de</w:t>
      </w:r>
      <w:r w:rsidR="003A47D3">
        <w:rPr>
          <w:rFonts w:ascii="Apoka" w:hAnsi="Apoka"/>
          <w:sz w:val="24"/>
          <w:szCs w:val="24"/>
        </w:rPr>
        <w:t>s (anteiligen) Trainingsentgelt.</w:t>
      </w:r>
    </w:p>
    <w:p w:rsidR="003A47D3" w:rsidRDefault="003A47D3">
      <w:pPr>
        <w:rPr>
          <w:rFonts w:ascii="Apoka" w:hAnsi="Apoka"/>
          <w:sz w:val="24"/>
          <w:szCs w:val="24"/>
        </w:rPr>
      </w:pPr>
    </w:p>
    <w:p w:rsidR="003A47D3" w:rsidRPr="003A47D3" w:rsidRDefault="00F5260A">
      <w:pPr>
        <w:rPr>
          <w:rFonts w:ascii="Apoka" w:hAnsi="Apoka"/>
          <w:sz w:val="24"/>
          <w:szCs w:val="24"/>
        </w:rPr>
      </w:pPr>
      <w:r>
        <w:rPr>
          <w:rFonts w:ascii="Apoka" w:hAnsi="Apoka"/>
          <w:b/>
          <w:i/>
          <w:sz w:val="28"/>
          <w:szCs w:val="28"/>
          <w:u w:val="single"/>
        </w:rPr>
        <w:t>5.</w:t>
      </w:r>
      <w:r w:rsidR="003A47D3">
        <w:rPr>
          <w:rFonts w:ascii="Apoka" w:hAnsi="Apoka"/>
          <w:b/>
          <w:i/>
          <w:sz w:val="28"/>
          <w:szCs w:val="28"/>
          <w:u w:val="single"/>
        </w:rPr>
        <w:t xml:space="preserve"> AUFSICHT VON KINDERN</w:t>
      </w:r>
    </w:p>
    <w:p w:rsidR="003A47D3" w:rsidRDefault="003A47D3" w:rsidP="003A47D3">
      <w:pPr>
        <w:ind w:left="2832" w:firstLine="708"/>
        <w:rPr>
          <w:rFonts w:ascii="Apoka" w:hAnsi="Apoka"/>
          <w:sz w:val="24"/>
          <w:szCs w:val="24"/>
        </w:rPr>
      </w:pPr>
    </w:p>
    <w:p w:rsidR="003A47D3" w:rsidRDefault="00F5260A">
      <w:pPr>
        <w:rPr>
          <w:rFonts w:ascii="Apoka" w:hAnsi="Apoka"/>
          <w:sz w:val="24"/>
          <w:szCs w:val="24"/>
        </w:rPr>
      </w:pPr>
      <w:proofErr w:type="gramStart"/>
      <w:r w:rsidRPr="00F5260A">
        <w:rPr>
          <w:rFonts w:ascii="Apoka" w:hAnsi="Apoka"/>
          <w:b/>
          <w:i/>
          <w:sz w:val="24"/>
          <w:szCs w:val="24"/>
        </w:rPr>
        <w:t>5.1</w:t>
      </w:r>
      <w:r w:rsidR="00636F61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636F61">
        <w:rPr>
          <w:rFonts w:ascii="Apoka" w:hAnsi="Apoka"/>
          <w:sz w:val="24"/>
          <w:szCs w:val="24"/>
        </w:rPr>
        <w:t>Unsere</w:t>
      </w:r>
      <w:proofErr w:type="gramEnd"/>
      <w:r w:rsidR="00636F61">
        <w:rPr>
          <w:rFonts w:ascii="Apoka" w:hAnsi="Apoka"/>
          <w:sz w:val="24"/>
          <w:szCs w:val="24"/>
        </w:rPr>
        <w:t xml:space="preserve"> Aufsichtspflicht bei minderjährigen Kindern beschränkt sich auf die Dauer des Trainings. Vor und nach dem Tennistraining wird keine Aufsichtspflicht über-</w:t>
      </w:r>
      <w:proofErr w:type="spellStart"/>
      <w:r w:rsidR="00636F61">
        <w:rPr>
          <w:rFonts w:ascii="Apoka" w:hAnsi="Apoka"/>
          <w:sz w:val="24"/>
          <w:szCs w:val="24"/>
        </w:rPr>
        <w:t>nommen</w:t>
      </w:r>
      <w:proofErr w:type="spellEnd"/>
      <w:r w:rsidR="00636F61">
        <w:rPr>
          <w:rFonts w:ascii="Apoka" w:hAnsi="Apoka"/>
          <w:sz w:val="24"/>
          <w:szCs w:val="24"/>
        </w:rPr>
        <w:t>.</w:t>
      </w:r>
      <w:r w:rsidR="00CD726C">
        <w:rPr>
          <w:rFonts w:ascii="Apoka" w:hAnsi="Apoka"/>
          <w:sz w:val="24"/>
          <w:szCs w:val="24"/>
        </w:rPr>
        <w:t xml:space="preserve"> Die Eltern/ Erziehungsberechtigten müssen aus diesem Grund Sorge </w:t>
      </w:r>
    </w:p>
    <w:p w:rsidR="00F0666E" w:rsidRDefault="00CD726C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>tragen, ihre Kinder pünktlich zum Tr</w:t>
      </w:r>
      <w:r w:rsidR="00F5260A">
        <w:rPr>
          <w:rFonts w:ascii="Apoka" w:hAnsi="Apoka"/>
          <w:sz w:val="24"/>
          <w:szCs w:val="24"/>
        </w:rPr>
        <w:t>ainingsbeginn gebracht</w:t>
      </w:r>
      <w:r w:rsidR="005E578B">
        <w:rPr>
          <w:rFonts w:ascii="Apoka" w:hAnsi="Apoka"/>
          <w:sz w:val="24"/>
          <w:szCs w:val="24"/>
        </w:rPr>
        <w:t xml:space="preserve"> </w:t>
      </w:r>
      <w:r w:rsidR="00F5260A">
        <w:rPr>
          <w:rFonts w:ascii="Apoka" w:hAnsi="Apoka"/>
          <w:sz w:val="24"/>
          <w:szCs w:val="24"/>
        </w:rPr>
        <w:t>und auch pünktlich wieder abgeholt werden</w:t>
      </w:r>
      <w:r>
        <w:rPr>
          <w:rFonts w:ascii="Apoka" w:hAnsi="Apoka"/>
          <w:sz w:val="24"/>
          <w:szCs w:val="24"/>
        </w:rPr>
        <w:t>.</w:t>
      </w:r>
    </w:p>
    <w:p w:rsidR="00CD726C" w:rsidRDefault="00132218">
      <w:pPr>
        <w:rPr>
          <w:rFonts w:ascii="Apoka" w:hAnsi="Apoka"/>
          <w:sz w:val="24"/>
          <w:szCs w:val="24"/>
        </w:rPr>
      </w:pPr>
      <w:r>
        <w:rPr>
          <w:rFonts w:ascii="Apoka" w:hAnsi="Apoka"/>
          <w:b/>
          <w:i/>
          <w:sz w:val="24"/>
          <w:szCs w:val="24"/>
        </w:rPr>
        <w:t xml:space="preserve">5.2 </w:t>
      </w:r>
      <w:r w:rsidR="00CD726C">
        <w:rPr>
          <w:rFonts w:ascii="Apoka" w:hAnsi="Apoka"/>
          <w:sz w:val="24"/>
          <w:szCs w:val="24"/>
        </w:rPr>
        <w:t>Informieren Sie bitte Ihre Kinder</w:t>
      </w:r>
      <w:r w:rsidR="00A95E7E">
        <w:rPr>
          <w:rFonts w:ascii="Apoka" w:hAnsi="Apoka"/>
          <w:sz w:val="24"/>
          <w:szCs w:val="24"/>
        </w:rPr>
        <w:t xml:space="preserve"> darüber</w:t>
      </w:r>
      <w:r w:rsidR="00CD726C">
        <w:rPr>
          <w:rFonts w:ascii="Apoka" w:hAnsi="Apoka"/>
          <w:sz w:val="24"/>
          <w:szCs w:val="24"/>
        </w:rPr>
        <w:t>, dass sie den Trainingsbereich nicht verlassen dürfen und den Anweisungen des Trainers Folge leisten müssen. Wir übernehmen keine Haftung, sollte ein Kind den Trainingsbereich verlassen.</w:t>
      </w:r>
    </w:p>
    <w:p w:rsidR="00FA370E" w:rsidRDefault="00FA370E" w:rsidP="00FA370E">
      <w:pPr>
        <w:ind w:left="6372" w:firstLine="708"/>
        <w:rPr>
          <w:rFonts w:ascii="Apoka" w:hAnsi="Apoka"/>
          <w:b/>
          <w:i/>
          <w:sz w:val="28"/>
          <w:szCs w:val="28"/>
          <w:u w:val="single"/>
        </w:rPr>
      </w:pPr>
    </w:p>
    <w:p w:rsidR="00CD726C" w:rsidRDefault="005E578B">
      <w:pPr>
        <w:rPr>
          <w:rFonts w:ascii="Apoka" w:hAnsi="Apoka"/>
          <w:b/>
          <w:i/>
          <w:sz w:val="28"/>
          <w:szCs w:val="28"/>
          <w:u w:val="single"/>
        </w:rPr>
      </w:pPr>
      <w:r>
        <w:rPr>
          <w:rFonts w:ascii="Apoka" w:hAnsi="Apoka"/>
          <w:b/>
          <w:i/>
          <w:sz w:val="28"/>
          <w:szCs w:val="28"/>
          <w:u w:val="single"/>
        </w:rPr>
        <w:t>6.</w:t>
      </w:r>
      <w:r w:rsidR="00BB6012">
        <w:rPr>
          <w:rFonts w:ascii="Apoka" w:hAnsi="Apoka"/>
          <w:b/>
          <w:i/>
          <w:sz w:val="28"/>
          <w:szCs w:val="28"/>
          <w:u w:val="single"/>
        </w:rPr>
        <w:t xml:space="preserve"> INKASSO</w:t>
      </w:r>
    </w:p>
    <w:p w:rsidR="00BB6012" w:rsidRDefault="00BB6012">
      <w:pPr>
        <w:rPr>
          <w:rFonts w:ascii="Apoka" w:hAnsi="Apoka"/>
          <w:sz w:val="24"/>
          <w:szCs w:val="24"/>
        </w:rPr>
      </w:pPr>
    </w:p>
    <w:p w:rsidR="00BB6012" w:rsidRDefault="005E578B">
      <w:pPr>
        <w:rPr>
          <w:rFonts w:ascii="Apoka" w:hAnsi="Apoka"/>
          <w:sz w:val="24"/>
          <w:szCs w:val="24"/>
        </w:rPr>
      </w:pPr>
      <w:proofErr w:type="gramStart"/>
      <w:r w:rsidRPr="005E578B">
        <w:rPr>
          <w:rFonts w:ascii="Apoka" w:hAnsi="Apoka"/>
          <w:b/>
          <w:i/>
          <w:sz w:val="24"/>
          <w:szCs w:val="24"/>
        </w:rPr>
        <w:t>6.1</w:t>
      </w:r>
      <w:r w:rsidR="00BB6012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BB6012">
        <w:rPr>
          <w:rFonts w:ascii="Apoka" w:hAnsi="Apoka"/>
          <w:sz w:val="24"/>
          <w:szCs w:val="24"/>
        </w:rPr>
        <w:t>Gültigkeit</w:t>
      </w:r>
      <w:proofErr w:type="gramEnd"/>
      <w:r w:rsidR="00BB6012">
        <w:rPr>
          <w:rFonts w:ascii="Apoka" w:hAnsi="Apoka"/>
          <w:sz w:val="24"/>
          <w:szCs w:val="24"/>
        </w:rPr>
        <w:t xml:space="preserve"> haben nur die aktuel</w:t>
      </w:r>
      <w:r>
        <w:rPr>
          <w:rFonts w:ascii="Apoka" w:hAnsi="Apoka"/>
          <w:sz w:val="24"/>
          <w:szCs w:val="24"/>
        </w:rPr>
        <w:t>len Preislisten ( Anlage der Trainingsvereinbarung</w:t>
      </w:r>
      <w:r w:rsidR="00BB6012">
        <w:rPr>
          <w:rFonts w:ascii="Apoka" w:hAnsi="Apoka"/>
          <w:sz w:val="24"/>
          <w:szCs w:val="24"/>
        </w:rPr>
        <w:t>).</w:t>
      </w:r>
    </w:p>
    <w:p w:rsidR="00BB6012" w:rsidRDefault="005E578B" w:rsidP="00BB6012">
      <w:pPr>
        <w:rPr>
          <w:rFonts w:ascii="Apoka" w:hAnsi="Apoka"/>
          <w:sz w:val="24"/>
          <w:szCs w:val="24"/>
        </w:rPr>
      </w:pPr>
      <w:proofErr w:type="gramStart"/>
      <w:r w:rsidRPr="005E578B">
        <w:rPr>
          <w:rFonts w:ascii="Apoka" w:hAnsi="Apoka"/>
          <w:b/>
          <w:i/>
          <w:sz w:val="24"/>
          <w:szCs w:val="24"/>
        </w:rPr>
        <w:t>6.2</w:t>
      </w:r>
      <w:r w:rsidR="00BB6012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BB6012">
        <w:rPr>
          <w:rFonts w:ascii="Apoka" w:hAnsi="Apoka"/>
          <w:sz w:val="24"/>
          <w:szCs w:val="24"/>
        </w:rPr>
        <w:t>Die</w:t>
      </w:r>
      <w:proofErr w:type="gramEnd"/>
      <w:r w:rsidR="00BB6012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>Trainingsk</w:t>
      </w:r>
      <w:r w:rsidR="00BB6012">
        <w:rPr>
          <w:rFonts w:ascii="Apoka" w:hAnsi="Apoka"/>
          <w:sz w:val="24"/>
          <w:szCs w:val="24"/>
        </w:rPr>
        <w:t>ursgebühren sind vor dem Unterrichtsbeginn oder mit Rechnungs</w:t>
      </w:r>
      <w:r>
        <w:rPr>
          <w:rFonts w:ascii="Apoka" w:hAnsi="Apoka"/>
          <w:sz w:val="24"/>
          <w:szCs w:val="24"/>
        </w:rPr>
        <w:t>-</w:t>
      </w:r>
      <w:r w:rsidR="00BB6012">
        <w:rPr>
          <w:rFonts w:ascii="Apoka" w:hAnsi="Apoka"/>
          <w:sz w:val="24"/>
          <w:szCs w:val="24"/>
        </w:rPr>
        <w:t>stellung zu entrichten. Ein gebuchter oder angefangener und nicht vollständig abs</w:t>
      </w:r>
      <w:r>
        <w:rPr>
          <w:rFonts w:ascii="Apoka" w:hAnsi="Apoka"/>
          <w:sz w:val="24"/>
          <w:szCs w:val="24"/>
        </w:rPr>
        <w:t>olvierter oder nicht beendeter Trainingsk</w:t>
      </w:r>
      <w:r w:rsidR="00BB6012">
        <w:rPr>
          <w:rFonts w:ascii="Apoka" w:hAnsi="Apoka"/>
          <w:sz w:val="24"/>
          <w:szCs w:val="24"/>
        </w:rPr>
        <w:t>urs kann nicht zurückerstattet werden.</w:t>
      </w:r>
    </w:p>
    <w:p w:rsidR="00BB6012" w:rsidRDefault="005E578B" w:rsidP="00BB6012">
      <w:pPr>
        <w:rPr>
          <w:rFonts w:ascii="Apoka" w:hAnsi="Apoka"/>
          <w:sz w:val="24"/>
          <w:szCs w:val="24"/>
        </w:rPr>
      </w:pPr>
      <w:proofErr w:type="gramStart"/>
      <w:r w:rsidRPr="005E578B">
        <w:rPr>
          <w:rFonts w:ascii="Apoka" w:hAnsi="Apoka"/>
          <w:b/>
          <w:i/>
          <w:sz w:val="24"/>
          <w:szCs w:val="24"/>
        </w:rPr>
        <w:t>6.3</w:t>
      </w:r>
      <w:r w:rsidR="00BB6012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BB17F0">
        <w:rPr>
          <w:rFonts w:ascii="Apoka" w:hAnsi="Apoka"/>
          <w:sz w:val="24"/>
          <w:szCs w:val="24"/>
        </w:rPr>
        <w:t>Sollte</w:t>
      </w:r>
      <w:proofErr w:type="gramEnd"/>
      <w:r w:rsidR="00BB17F0">
        <w:rPr>
          <w:rFonts w:ascii="Apoka" w:hAnsi="Apoka"/>
          <w:sz w:val="24"/>
          <w:szCs w:val="24"/>
        </w:rPr>
        <w:t xml:space="preserve"> nach schriftlicher Aufforderung keine Zahlung erfolgt sein, so ist </w:t>
      </w:r>
      <w:r>
        <w:rPr>
          <w:rFonts w:ascii="Apoka" w:hAnsi="Apoka"/>
          <w:sz w:val="24"/>
          <w:szCs w:val="24"/>
        </w:rPr>
        <w:t xml:space="preserve"> der Vertreter des „FKTFM“</w:t>
      </w:r>
      <w:r w:rsidR="00BB17F0">
        <w:rPr>
          <w:rFonts w:ascii="Apoka" w:hAnsi="Apoka"/>
          <w:sz w:val="24"/>
          <w:szCs w:val="24"/>
        </w:rPr>
        <w:t xml:space="preserve"> berechtigt, unmittelbar das</w:t>
      </w:r>
      <w:r>
        <w:rPr>
          <w:rFonts w:ascii="Apoka" w:hAnsi="Apoka"/>
          <w:sz w:val="24"/>
          <w:szCs w:val="24"/>
        </w:rPr>
        <w:t xml:space="preserve"> Training einzustellen und den Trainingsk</w:t>
      </w:r>
      <w:r w:rsidR="00BB17F0">
        <w:rPr>
          <w:rFonts w:ascii="Apoka" w:hAnsi="Apoka"/>
          <w:sz w:val="24"/>
          <w:szCs w:val="24"/>
        </w:rPr>
        <w:t>urs nicht mehr fortzuführen.</w:t>
      </w:r>
    </w:p>
    <w:p w:rsidR="00BB17F0" w:rsidRDefault="005E578B" w:rsidP="00BB6012">
      <w:pPr>
        <w:rPr>
          <w:rFonts w:ascii="Apoka" w:hAnsi="Apoka"/>
          <w:sz w:val="24"/>
          <w:szCs w:val="24"/>
        </w:rPr>
      </w:pPr>
      <w:proofErr w:type="gramStart"/>
      <w:r w:rsidRPr="005E578B">
        <w:rPr>
          <w:rFonts w:ascii="Apoka" w:hAnsi="Apoka"/>
          <w:b/>
          <w:i/>
          <w:sz w:val="24"/>
          <w:szCs w:val="24"/>
        </w:rPr>
        <w:t>6.4</w:t>
      </w:r>
      <w:r w:rsidR="00BB17F0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Bei</w:t>
      </w:r>
      <w:proofErr w:type="gramEnd"/>
      <w:r>
        <w:rPr>
          <w:rFonts w:ascii="Apoka" w:hAnsi="Apoka"/>
          <w:sz w:val="24"/>
          <w:szCs w:val="24"/>
        </w:rPr>
        <w:t xml:space="preserve"> Durchführung eines </w:t>
      </w:r>
      <w:r w:rsidR="00BB17F0">
        <w:rPr>
          <w:rFonts w:ascii="Apoka" w:hAnsi="Apoka"/>
          <w:sz w:val="24"/>
          <w:szCs w:val="24"/>
        </w:rPr>
        <w:t xml:space="preserve">Trainingscamps sind </w:t>
      </w:r>
      <w:r>
        <w:rPr>
          <w:rFonts w:ascii="Apoka" w:hAnsi="Apoka"/>
          <w:sz w:val="24"/>
          <w:szCs w:val="24"/>
        </w:rPr>
        <w:t>die Gebühren spätestens 14 Tage vor Beginn des Trainings in bar oder per Überweisung</w:t>
      </w:r>
      <w:r w:rsidR="00BB17F0">
        <w:rPr>
          <w:rFonts w:ascii="Apoka" w:hAnsi="Apoka"/>
          <w:sz w:val="24"/>
          <w:szCs w:val="24"/>
        </w:rPr>
        <w:t xml:space="preserve"> zu begleichen.</w:t>
      </w:r>
    </w:p>
    <w:p w:rsidR="00BB17F0" w:rsidRDefault="00BB17F0" w:rsidP="00BB6012">
      <w:pPr>
        <w:rPr>
          <w:rFonts w:ascii="Apoka" w:hAnsi="Apoka"/>
          <w:sz w:val="24"/>
          <w:szCs w:val="24"/>
        </w:rPr>
      </w:pPr>
    </w:p>
    <w:p w:rsidR="00BB17F0" w:rsidRDefault="005E578B" w:rsidP="00BB6012">
      <w:pPr>
        <w:rPr>
          <w:rFonts w:ascii="Apoka" w:hAnsi="Apoka"/>
          <w:b/>
          <w:i/>
          <w:sz w:val="28"/>
          <w:szCs w:val="28"/>
          <w:u w:val="single"/>
        </w:rPr>
      </w:pPr>
      <w:r>
        <w:rPr>
          <w:rFonts w:ascii="Apoka" w:hAnsi="Apoka"/>
          <w:b/>
          <w:i/>
          <w:sz w:val="28"/>
          <w:szCs w:val="28"/>
          <w:u w:val="single"/>
        </w:rPr>
        <w:t>7.</w:t>
      </w:r>
      <w:r w:rsidR="00BC085C">
        <w:rPr>
          <w:rFonts w:ascii="Apoka" w:hAnsi="Apoka"/>
          <w:b/>
          <w:i/>
          <w:sz w:val="28"/>
          <w:szCs w:val="28"/>
          <w:u w:val="single"/>
        </w:rPr>
        <w:t xml:space="preserve"> HAFTUNG</w:t>
      </w:r>
    </w:p>
    <w:p w:rsidR="00BC085C" w:rsidRDefault="00BC085C" w:rsidP="00BB6012">
      <w:pPr>
        <w:rPr>
          <w:rFonts w:ascii="Apoka" w:hAnsi="Apoka"/>
          <w:sz w:val="24"/>
          <w:szCs w:val="24"/>
        </w:rPr>
      </w:pPr>
    </w:p>
    <w:p w:rsidR="00BC085C" w:rsidRDefault="005E578B" w:rsidP="00BB6012">
      <w:pPr>
        <w:rPr>
          <w:rFonts w:ascii="Apoka" w:hAnsi="Apoka"/>
          <w:sz w:val="24"/>
          <w:szCs w:val="24"/>
        </w:rPr>
      </w:pPr>
      <w:proofErr w:type="gramStart"/>
      <w:r w:rsidRPr="005E578B">
        <w:rPr>
          <w:rFonts w:ascii="Apoka" w:hAnsi="Apoka"/>
          <w:b/>
          <w:i/>
          <w:sz w:val="24"/>
          <w:szCs w:val="24"/>
        </w:rPr>
        <w:t>7.1</w:t>
      </w:r>
      <w:r w:rsidR="00BC085C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BC085C">
        <w:rPr>
          <w:rFonts w:ascii="Apoka" w:hAnsi="Apoka"/>
          <w:sz w:val="24"/>
          <w:szCs w:val="24"/>
        </w:rPr>
        <w:t>Die</w:t>
      </w:r>
      <w:proofErr w:type="gramEnd"/>
      <w:r w:rsidR="00BC085C">
        <w:rPr>
          <w:rFonts w:ascii="Apoka" w:hAnsi="Apoka"/>
          <w:sz w:val="24"/>
          <w:szCs w:val="24"/>
        </w:rPr>
        <w:t xml:space="preserve"> Teilnahme am Training erfolgt auf eigener Gefahr. Eine Haftung für</w:t>
      </w:r>
      <w:r>
        <w:rPr>
          <w:rFonts w:ascii="Apoka" w:hAnsi="Apoka"/>
          <w:sz w:val="24"/>
          <w:szCs w:val="24"/>
        </w:rPr>
        <w:t xml:space="preserve"> Schäden im Zusammenhang mit der Durchführung</w:t>
      </w:r>
      <w:r w:rsidR="002801EC">
        <w:rPr>
          <w:rFonts w:ascii="Apoka" w:hAnsi="Apoka"/>
          <w:sz w:val="24"/>
          <w:szCs w:val="24"/>
        </w:rPr>
        <w:t xml:space="preserve"> des Trainingskurses übernimmt „FKTFM“ nicht.</w:t>
      </w:r>
      <w:r w:rsidR="00BC085C">
        <w:rPr>
          <w:rFonts w:ascii="Apoka" w:hAnsi="Apoka"/>
          <w:sz w:val="24"/>
          <w:szCs w:val="24"/>
        </w:rPr>
        <w:t xml:space="preserve"> Eltern haften für ihre Kinder. Die </w:t>
      </w:r>
      <w:r w:rsidR="00132218">
        <w:rPr>
          <w:rFonts w:ascii="Apoka" w:hAnsi="Apoka"/>
          <w:sz w:val="24"/>
          <w:szCs w:val="24"/>
        </w:rPr>
        <w:t>Trainer haften im Rahmen der be</w:t>
      </w:r>
      <w:r w:rsidR="00BC085C">
        <w:rPr>
          <w:rFonts w:ascii="Apoka" w:hAnsi="Apoka"/>
          <w:sz w:val="24"/>
          <w:szCs w:val="24"/>
        </w:rPr>
        <w:t>stehenden Haftpflichtversicherung.</w:t>
      </w:r>
    </w:p>
    <w:p w:rsidR="00BC085C" w:rsidRDefault="00BC085C" w:rsidP="00BB6012">
      <w:pPr>
        <w:rPr>
          <w:rFonts w:ascii="Apoka" w:hAnsi="Apoka"/>
          <w:sz w:val="24"/>
          <w:szCs w:val="24"/>
        </w:rPr>
      </w:pPr>
    </w:p>
    <w:p w:rsidR="002801EC" w:rsidRDefault="002801EC" w:rsidP="002801EC">
      <w:pPr>
        <w:ind w:left="2832" w:firstLine="708"/>
        <w:rPr>
          <w:rFonts w:ascii="Apoka" w:hAnsi="Apoka"/>
          <w:b/>
          <w:i/>
          <w:sz w:val="28"/>
          <w:szCs w:val="28"/>
          <w:u w:val="single"/>
        </w:rPr>
      </w:pPr>
      <w:r>
        <w:rPr>
          <w:rFonts w:ascii="Apoka" w:hAnsi="Apoka"/>
          <w:b/>
          <w:noProof/>
          <w:sz w:val="32"/>
          <w:szCs w:val="32"/>
        </w:rPr>
        <w:lastRenderedPageBreak/>
        <w:drawing>
          <wp:inline distT="0" distB="0" distL="0" distR="0" wp14:anchorId="63F4A5E9" wp14:editId="3B8DC66B">
            <wp:extent cx="1870517" cy="10033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107" cy="102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85C" w:rsidRDefault="002801EC" w:rsidP="00BB6012">
      <w:pPr>
        <w:rPr>
          <w:rFonts w:ascii="Apoka" w:hAnsi="Apoka"/>
          <w:b/>
          <w:i/>
          <w:sz w:val="28"/>
          <w:szCs w:val="28"/>
          <w:u w:val="single"/>
        </w:rPr>
      </w:pPr>
      <w:r>
        <w:rPr>
          <w:rFonts w:ascii="Apoka" w:hAnsi="Apoka"/>
          <w:b/>
          <w:i/>
          <w:sz w:val="28"/>
          <w:szCs w:val="28"/>
          <w:u w:val="single"/>
        </w:rPr>
        <w:t>8.</w:t>
      </w:r>
      <w:r w:rsidR="00F514E2">
        <w:rPr>
          <w:rFonts w:ascii="Apoka" w:hAnsi="Apoka"/>
          <w:b/>
          <w:i/>
          <w:sz w:val="28"/>
          <w:szCs w:val="28"/>
          <w:u w:val="single"/>
        </w:rPr>
        <w:t xml:space="preserve"> DATENSCHUTZ</w:t>
      </w:r>
    </w:p>
    <w:p w:rsidR="00F514E2" w:rsidRDefault="00F514E2" w:rsidP="00BB6012">
      <w:pPr>
        <w:rPr>
          <w:rFonts w:ascii="Apoka" w:hAnsi="Apoka"/>
          <w:sz w:val="24"/>
          <w:szCs w:val="24"/>
        </w:rPr>
      </w:pPr>
    </w:p>
    <w:p w:rsidR="00F514E2" w:rsidRDefault="002801EC" w:rsidP="00BB6012">
      <w:pPr>
        <w:rPr>
          <w:rFonts w:ascii="Apoka" w:hAnsi="Apoka"/>
          <w:sz w:val="24"/>
          <w:szCs w:val="24"/>
        </w:rPr>
      </w:pPr>
      <w:proofErr w:type="gramStart"/>
      <w:r w:rsidRPr="002801EC">
        <w:rPr>
          <w:rFonts w:ascii="Apoka" w:hAnsi="Apoka"/>
          <w:b/>
          <w:i/>
          <w:sz w:val="24"/>
          <w:szCs w:val="24"/>
        </w:rPr>
        <w:t>8.1</w:t>
      </w:r>
      <w:r w:rsidR="00F514E2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F514E2">
        <w:rPr>
          <w:rFonts w:ascii="Apoka" w:hAnsi="Apoka"/>
          <w:sz w:val="24"/>
          <w:szCs w:val="24"/>
        </w:rPr>
        <w:t>Ihre</w:t>
      </w:r>
      <w:proofErr w:type="gramEnd"/>
      <w:r w:rsidR="00F514E2">
        <w:rPr>
          <w:rFonts w:ascii="Apoka" w:hAnsi="Apoka"/>
          <w:sz w:val="24"/>
          <w:szCs w:val="24"/>
        </w:rPr>
        <w:t xml:space="preserve"> persönlichen Daten werden bei uns elektronisch gespeichert. Eine Weiter-gabe Ihrer Daten an Dritte erfolgt nicht. Nach Beendigung des Trainings sind wir </w:t>
      </w:r>
      <w:proofErr w:type="spellStart"/>
      <w:r w:rsidR="00F514E2">
        <w:rPr>
          <w:rFonts w:ascii="Apoka" w:hAnsi="Apoka"/>
          <w:sz w:val="24"/>
          <w:szCs w:val="24"/>
        </w:rPr>
        <w:t>be</w:t>
      </w:r>
      <w:proofErr w:type="spellEnd"/>
      <w:r w:rsidR="00F514E2">
        <w:rPr>
          <w:rFonts w:ascii="Apoka" w:hAnsi="Apoka"/>
          <w:sz w:val="24"/>
          <w:szCs w:val="24"/>
        </w:rPr>
        <w:t>-</w:t>
      </w:r>
    </w:p>
    <w:p w:rsidR="00F514E2" w:rsidRDefault="00F514E2" w:rsidP="00BB6012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>fugt, Ihre Daten für die Dauer von 3 Jahren aufzubewahren.</w:t>
      </w:r>
    </w:p>
    <w:p w:rsidR="00F514E2" w:rsidRDefault="002801EC" w:rsidP="00BB6012">
      <w:pPr>
        <w:rPr>
          <w:rFonts w:ascii="Apoka" w:hAnsi="Apoka"/>
          <w:sz w:val="24"/>
          <w:szCs w:val="24"/>
        </w:rPr>
      </w:pPr>
      <w:proofErr w:type="gramStart"/>
      <w:r w:rsidRPr="002801EC">
        <w:rPr>
          <w:rFonts w:ascii="Apoka" w:hAnsi="Apoka"/>
          <w:b/>
          <w:i/>
          <w:sz w:val="24"/>
          <w:szCs w:val="24"/>
        </w:rPr>
        <w:t>8.2</w:t>
      </w:r>
      <w:r w:rsidR="00F514E2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Der</w:t>
      </w:r>
      <w:proofErr w:type="gramEnd"/>
      <w:r>
        <w:rPr>
          <w:rFonts w:ascii="Apoka" w:hAnsi="Apoka"/>
          <w:sz w:val="24"/>
          <w:szCs w:val="24"/>
        </w:rPr>
        <w:t xml:space="preserve"> Vertreter des „FKTFM“</w:t>
      </w:r>
      <w:r w:rsidR="00F514E2">
        <w:rPr>
          <w:rFonts w:ascii="Apoka" w:hAnsi="Apoka"/>
          <w:sz w:val="24"/>
          <w:szCs w:val="24"/>
        </w:rPr>
        <w:t xml:space="preserve"> ist berechtigt das während der Ausbildung, des Trainings oder des Spielbetriebs angefertigte Bildmaterial ohne Rücksprache für interne Zwecke und im Rahmen der Internetseite ( Homepage FKTFM ) </w:t>
      </w:r>
      <w:r w:rsidR="00F17B4D">
        <w:rPr>
          <w:rFonts w:ascii="Apoka" w:hAnsi="Apoka"/>
          <w:sz w:val="24"/>
          <w:szCs w:val="24"/>
        </w:rPr>
        <w:t xml:space="preserve">zu </w:t>
      </w:r>
      <w:proofErr w:type="spellStart"/>
      <w:r w:rsidR="00F17B4D">
        <w:rPr>
          <w:rFonts w:ascii="Apoka" w:hAnsi="Apoka"/>
          <w:sz w:val="24"/>
          <w:szCs w:val="24"/>
        </w:rPr>
        <w:t>veröffent-lichen</w:t>
      </w:r>
      <w:proofErr w:type="spellEnd"/>
      <w:r w:rsidR="00F17B4D">
        <w:rPr>
          <w:rFonts w:ascii="Apoka" w:hAnsi="Apoka"/>
          <w:sz w:val="24"/>
          <w:szCs w:val="24"/>
        </w:rPr>
        <w:t>. Sollte dies nicht erwünscht sei</w:t>
      </w:r>
      <w:r>
        <w:rPr>
          <w:rFonts w:ascii="Apoka" w:hAnsi="Apoka"/>
          <w:sz w:val="24"/>
          <w:szCs w:val="24"/>
        </w:rPr>
        <w:t xml:space="preserve">n, so ist eine schriftliche </w:t>
      </w:r>
      <w:r w:rsidR="00F17B4D">
        <w:rPr>
          <w:rFonts w:ascii="Apoka" w:hAnsi="Apoka"/>
          <w:sz w:val="24"/>
          <w:szCs w:val="24"/>
        </w:rPr>
        <w:t>Mitteilung</w:t>
      </w:r>
      <w:r>
        <w:rPr>
          <w:rFonts w:ascii="Apoka" w:hAnsi="Apoka"/>
          <w:sz w:val="24"/>
          <w:szCs w:val="24"/>
        </w:rPr>
        <w:t xml:space="preserve"> erforderlich</w:t>
      </w:r>
      <w:r w:rsidR="00F17B4D">
        <w:rPr>
          <w:rFonts w:ascii="Apoka" w:hAnsi="Apoka"/>
          <w:sz w:val="24"/>
          <w:szCs w:val="24"/>
        </w:rPr>
        <w:t>.</w:t>
      </w:r>
    </w:p>
    <w:p w:rsidR="00F17B4D" w:rsidRDefault="00F17B4D" w:rsidP="00BB6012">
      <w:pPr>
        <w:rPr>
          <w:rFonts w:ascii="Apoka" w:hAnsi="Apoka"/>
          <w:sz w:val="24"/>
          <w:szCs w:val="24"/>
        </w:rPr>
      </w:pPr>
    </w:p>
    <w:p w:rsidR="00F17B4D" w:rsidRDefault="002801EC" w:rsidP="00BB6012">
      <w:pPr>
        <w:rPr>
          <w:rFonts w:ascii="Apoka" w:hAnsi="Apoka"/>
          <w:b/>
          <w:i/>
          <w:sz w:val="28"/>
          <w:szCs w:val="28"/>
          <w:u w:val="single"/>
        </w:rPr>
      </w:pPr>
      <w:r>
        <w:rPr>
          <w:rFonts w:ascii="Apoka" w:hAnsi="Apoka"/>
          <w:b/>
          <w:i/>
          <w:sz w:val="28"/>
          <w:szCs w:val="28"/>
          <w:u w:val="single"/>
        </w:rPr>
        <w:t>9.</w:t>
      </w:r>
      <w:r w:rsidR="00061AAC">
        <w:rPr>
          <w:rFonts w:ascii="Apoka" w:hAnsi="Apoka"/>
          <w:b/>
          <w:i/>
          <w:sz w:val="28"/>
          <w:szCs w:val="28"/>
          <w:u w:val="single"/>
        </w:rPr>
        <w:t xml:space="preserve"> ERFÜLLUNGSORT UND GERICHTSSTAND</w:t>
      </w:r>
    </w:p>
    <w:p w:rsidR="00061AAC" w:rsidRDefault="00061AAC" w:rsidP="00BB6012">
      <w:pPr>
        <w:rPr>
          <w:rFonts w:ascii="Apoka" w:hAnsi="Apoka"/>
          <w:sz w:val="24"/>
          <w:szCs w:val="24"/>
        </w:rPr>
      </w:pPr>
    </w:p>
    <w:p w:rsidR="00FA370E" w:rsidRDefault="002801EC" w:rsidP="00BB6012">
      <w:pPr>
        <w:rPr>
          <w:rFonts w:ascii="Apoka" w:hAnsi="Apoka"/>
          <w:sz w:val="24"/>
          <w:szCs w:val="24"/>
        </w:rPr>
      </w:pPr>
      <w:proofErr w:type="gramStart"/>
      <w:r w:rsidRPr="002801EC">
        <w:rPr>
          <w:rFonts w:ascii="Apoka" w:hAnsi="Apoka"/>
          <w:b/>
          <w:i/>
          <w:sz w:val="24"/>
          <w:szCs w:val="24"/>
        </w:rPr>
        <w:t>9.1</w:t>
      </w:r>
      <w:r w:rsidR="00061AAC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 xml:space="preserve"> </w:t>
      </w:r>
      <w:r w:rsidR="00061AAC">
        <w:rPr>
          <w:rFonts w:ascii="Apoka" w:hAnsi="Apoka"/>
          <w:sz w:val="24"/>
          <w:szCs w:val="24"/>
        </w:rPr>
        <w:t>Erfüllungsort</w:t>
      </w:r>
      <w:proofErr w:type="gramEnd"/>
      <w:r w:rsidR="00061AAC">
        <w:rPr>
          <w:rFonts w:ascii="Apoka" w:hAnsi="Apoka"/>
          <w:sz w:val="24"/>
          <w:szCs w:val="24"/>
        </w:rPr>
        <w:t xml:space="preserve"> und Gerichtsstand ist Berlin/ Brandenburg.</w:t>
      </w:r>
    </w:p>
    <w:p w:rsidR="00FA370E" w:rsidRDefault="00FA370E" w:rsidP="00376089">
      <w:pPr>
        <w:rPr>
          <w:rFonts w:ascii="Apoka" w:hAnsi="Apoka"/>
          <w:b/>
          <w:i/>
          <w:sz w:val="28"/>
          <w:szCs w:val="28"/>
          <w:u w:val="single"/>
        </w:rPr>
      </w:pPr>
    </w:p>
    <w:p w:rsidR="00E00CB1" w:rsidRPr="00E00CB1" w:rsidRDefault="002801EC" w:rsidP="00E00CB1">
      <w:pPr>
        <w:rPr>
          <w:rFonts w:ascii="Apoka" w:hAnsi="Apoka"/>
          <w:b/>
          <w:i/>
          <w:sz w:val="28"/>
          <w:szCs w:val="28"/>
          <w:u w:val="single"/>
        </w:rPr>
      </w:pPr>
      <w:r>
        <w:rPr>
          <w:rFonts w:ascii="Apoka" w:hAnsi="Apoka"/>
          <w:b/>
          <w:i/>
          <w:sz w:val="28"/>
          <w:szCs w:val="28"/>
          <w:u w:val="single"/>
        </w:rPr>
        <w:t>10.</w:t>
      </w:r>
      <w:r w:rsidR="00376089">
        <w:rPr>
          <w:rFonts w:ascii="Apoka" w:hAnsi="Apoka"/>
          <w:b/>
          <w:i/>
          <w:sz w:val="28"/>
          <w:szCs w:val="28"/>
          <w:u w:val="single"/>
        </w:rPr>
        <w:t xml:space="preserve"> DATENSCHUTZERKLÄRUNG</w:t>
      </w:r>
    </w:p>
    <w:p w:rsidR="00376089" w:rsidRDefault="00E00CB1" w:rsidP="00E00CB1">
      <w:pPr>
        <w:shd w:val="clear" w:color="auto" w:fill="FFFFFF"/>
        <w:spacing w:before="75" w:after="75" w:line="240" w:lineRule="auto"/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</w:pPr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Die Nutzung unserer Webseite ist in der Regel ohne Angabe personenbezogener Daten möglich. Soweit auf unseren Seiten personenbezogene Daten (beispielsweise </w:t>
      </w:r>
    </w:p>
    <w:p w:rsidR="00E00CB1" w:rsidRPr="008C3B67" w:rsidRDefault="00E00CB1" w:rsidP="00E00CB1">
      <w:pPr>
        <w:shd w:val="clear" w:color="auto" w:fill="FFFFFF"/>
        <w:spacing w:before="75" w:after="75" w:line="240" w:lineRule="auto"/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</w:pPr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Name, Anschrift oder </w:t>
      </w:r>
      <w:proofErr w:type="spellStart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eMail</w:t>
      </w:r>
      <w:proofErr w:type="spellEnd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-Adressen) erhoben werden, erfolgt dies, soweit möglich, stets auf freiwilliger Basis. Diese Daten werden ohne Ihre </w:t>
      </w:r>
      <w:proofErr w:type="spellStart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ausdrückliche</w:t>
      </w:r>
      <w:proofErr w:type="spellEnd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 Zustimmung nicht an Dritte weitergegeben. Wir weisen darauf hin, dass die </w:t>
      </w:r>
      <w:proofErr w:type="spellStart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Datenübertragung</w:t>
      </w:r>
      <w:proofErr w:type="spellEnd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 im Internet (z.B. bei der Kommunikation per E-Mail) Sicherheitslücken aufweisen kann. </w:t>
      </w:r>
    </w:p>
    <w:p w:rsidR="006261DB" w:rsidRDefault="00E00CB1" w:rsidP="00E00CB1">
      <w:pPr>
        <w:shd w:val="clear" w:color="auto" w:fill="FFFFFF"/>
        <w:spacing w:before="75" w:after="75" w:line="240" w:lineRule="auto"/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</w:pPr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Ein </w:t>
      </w:r>
      <w:proofErr w:type="spellStart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lückenloser</w:t>
      </w:r>
      <w:proofErr w:type="spellEnd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 Schutz der Daten vor dem Zugriff durch Dritte ist nicht möglich. Der Nutzung von im Rahmen der Impressumspflicht veröffentlichten Kontaktdaten durch Dritte zur Übersendung von nicht </w:t>
      </w:r>
      <w:proofErr w:type="spellStart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ausdrücklich</w:t>
      </w:r>
      <w:proofErr w:type="spellEnd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 angeforderter Werbung und Informationsmaterialien wird hiermit </w:t>
      </w:r>
      <w:proofErr w:type="spellStart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ausdrücklich</w:t>
      </w:r>
      <w:proofErr w:type="spellEnd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 widersprochen. Die Betreiber der Seiten behalten sich </w:t>
      </w:r>
      <w:proofErr w:type="spellStart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ausdrücklich</w:t>
      </w:r>
      <w:proofErr w:type="spellEnd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 rechtliche Schritte im Falle der unverlangten Zusendung von Werbeinformationen, etwa durch Spam-Mails, vor. Datenschutzerklärung </w:t>
      </w:r>
      <w:proofErr w:type="spellStart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für</w:t>
      </w:r>
      <w:proofErr w:type="spellEnd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 die Nutzung von Facebook-Plugins (Like-Button) Auf unseren Seiten sind Plugins des sozialen Netzwerks Facebook (Facebook Inc., 1601 Willow Road, Menlo Park, California, 94025, USA) integriert. Die Facebook-Plugins erkennen Sie an dem Facebook-Logo oder dem „Like-Button“ („Gefällt mir“) auf unserer Seite. Eine Übersicht </w:t>
      </w:r>
      <w:proofErr w:type="spellStart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über</w:t>
      </w:r>
      <w:proofErr w:type="spellEnd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 die Facebook-Plugins finden Sie hier: </w:t>
      </w:r>
      <w:r w:rsidRPr="008C3B67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http://developers.facebook.com/docs/plugins/</w:t>
      </w:r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. Wenn Sie unsere Seiten besuchen, wird </w:t>
      </w:r>
      <w:proofErr w:type="spellStart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über</w:t>
      </w:r>
      <w:proofErr w:type="spellEnd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 das Plugin eine direkte Verbindung zwischen Ihrem Browser und dem Facebook-Server hergestellt. Facebook erhält dadurch die Information, dass Sie mit Ihrer IP-Adresse unsere Seite besucht haben. Wenn Sie den Facebook „Like-</w:t>
      </w:r>
    </w:p>
    <w:p w:rsidR="006261DB" w:rsidRDefault="006261DB" w:rsidP="006261DB">
      <w:pPr>
        <w:shd w:val="clear" w:color="auto" w:fill="FFFFFF"/>
        <w:spacing w:before="75" w:after="75" w:line="240" w:lineRule="auto"/>
        <w:ind w:left="2832" w:firstLine="708"/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</w:pPr>
      <w:r>
        <w:rPr>
          <w:rFonts w:ascii="Apoka" w:hAnsi="Apoka"/>
          <w:b/>
          <w:noProof/>
          <w:sz w:val="32"/>
          <w:szCs w:val="32"/>
        </w:rPr>
        <w:lastRenderedPageBreak/>
        <w:drawing>
          <wp:inline distT="0" distB="0" distL="0" distR="0" wp14:anchorId="137015AB" wp14:editId="4DFC0215">
            <wp:extent cx="1870517" cy="10033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107" cy="102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C9C" w:rsidRDefault="00E00CB1" w:rsidP="00E00CB1">
      <w:pPr>
        <w:shd w:val="clear" w:color="auto" w:fill="FFFFFF"/>
        <w:spacing w:before="75" w:after="75" w:line="240" w:lineRule="auto"/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</w:pPr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Button“ anklicken während Sie in Ihrem Facebook-Account eingeloggt sind, können Sie die Inhalte unserer Seiten auf Ihrem Facebook- Profil verlinken. Dadurch kann </w:t>
      </w:r>
    </w:p>
    <w:p w:rsidR="00E00CB1" w:rsidRPr="008C3B67" w:rsidRDefault="00E00CB1" w:rsidP="00E00CB1">
      <w:pPr>
        <w:shd w:val="clear" w:color="auto" w:fill="FFFFFF"/>
        <w:spacing w:before="75" w:after="75" w:line="240" w:lineRule="auto"/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</w:pPr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Facebook den Besuch unserer Seiten Ihrem Benutzerkonto zuordnen. Wir weisen darauf hin, dass wir als Anbieter der Seiten keine Kenntnis vom Inhalt der </w:t>
      </w:r>
      <w:proofErr w:type="spellStart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übermittelten</w:t>
      </w:r>
      <w:proofErr w:type="spellEnd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 Daten sowie deren Nutzung durch Facebook erhalten. Weitere Informationen hierzu finden Sie i</w:t>
      </w:r>
      <w:r w:rsidR="008C3B67" w:rsidRPr="008C3B67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n der Datenschutzerklärung von F</w:t>
      </w:r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acebook unter </w:t>
      </w:r>
      <w:hyperlink r:id="rId8" w:history="1">
        <w:r w:rsidRPr="008C3B67">
          <w:rPr>
            <w:rFonts w:ascii="Apoka" w:eastAsia="Times New Roman" w:hAnsi="Apoka" w:cs="Arial"/>
            <w:color w:val="000000" w:themeColor="text1"/>
            <w:sz w:val="24"/>
            <w:szCs w:val="24"/>
            <w:u w:val="single"/>
            <w:lang w:eastAsia="de-DE"/>
          </w:rPr>
          <w:t>http://de-de.facebook.com/policy.php</w:t>
        </w:r>
      </w:hyperlink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 Wenn Sie nicht </w:t>
      </w:r>
      <w:proofErr w:type="spellStart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wünschen</w:t>
      </w:r>
      <w:proofErr w:type="spellEnd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, dass Facebook den Besuch unserer Seiten Ihrem Facebook-Nutzerkonto zuordnen kann, loggen Sie sich bitte aus Ihrem Facebook-Benutzerkonto aus.</w:t>
      </w:r>
    </w:p>
    <w:p w:rsidR="008C3B67" w:rsidRPr="00E00CB1" w:rsidRDefault="008C3B67" w:rsidP="00E00CB1">
      <w:pPr>
        <w:shd w:val="clear" w:color="auto" w:fill="FFFFFF"/>
        <w:spacing w:before="75" w:after="75" w:line="240" w:lineRule="auto"/>
        <w:rPr>
          <w:rFonts w:ascii="Apoka" w:eastAsia="Times New Roman" w:hAnsi="Apoka" w:cs="Arial"/>
          <w:color w:val="4D4D4D"/>
          <w:sz w:val="24"/>
          <w:szCs w:val="24"/>
          <w:lang w:eastAsia="de-DE"/>
        </w:rPr>
      </w:pPr>
    </w:p>
    <w:p w:rsidR="00E00CB1" w:rsidRPr="008C3B67" w:rsidRDefault="006261DB" w:rsidP="00E00CB1">
      <w:pPr>
        <w:shd w:val="clear" w:color="auto" w:fill="FFFFFF"/>
        <w:spacing w:before="96" w:after="96" w:line="300" w:lineRule="atLeast"/>
        <w:outlineLvl w:val="4"/>
        <w:rPr>
          <w:rFonts w:ascii="Apoka" w:eastAsia="Times New Roman" w:hAnsi="Apoka" w:cs="Arial"/>
          <w:b/>
          <w:i/>
          <w:caps/>
          <w:color w:val="000000" w:themeColor="text1"/>
          <w:sz w:val="28"/>
          <w:szCs w:val="28"/>
          <w:u w:val="single"/>
          <w:lang w:eastAsia="de-DE"/>
        </w:rPr>
      </w:pPr>
      <w:r>
        <w:rPr>
          <w:rFonts w:ascii="Apoka" w:eastAsia="Times New Roman" w:hAnsi="Apoka" w:cs="Arial"/>
          <w:b/>
          <w:i/>
          <w:caps/>
          <w:color w:val="000000" w:themeColor="text1"/>
          <w:sz w:val="28"/>
          <w:szCs w:val="28"/>
          <w:u w:val="single"/>
          <w:lang w:eastAsia="de-DE"/>
        </w:rPr>
        <w:t>11.</w:t>
      </w:r>
      <w:r w:rsidR="00C87724">
        <w:rPr>
          <w:rFonts w:ascii="Apoka" w:eastAsia="Times New Roman" w:hAnsi="Apoka" w:cs="Arial"/>
          <w:b/>
          <w:i/>
          <w:caps/>
          <w:color w:val="000000" w:themeColor="text1"/>
          <w:sz w:val="28"/>
          <w:szCs w:val="28"/>
          <w:u w:val="single"/>
          <w:lang w:eastAsia="de-DE"/>
        </w:rPr>
        <w:t xml:space="preserve"> </w:t>
      </w:r>
      <w:r w:rsidR="00E00CB1" w:rsidRPr="00E00CB1">
        <w:rPr>
          <w:rFonts w:ascii="Apoka" w:eastAsia="Times New Roman" w:hAnsi="Apoka" w:cs="Arial"/>
          <w:b/>
          <w:i/>
          <w:caps/>
          <w:color w:val="000000" w:themeColor="text1"/>
          <w:sz w:val="28"/>
          <w:szCs w:val="28"/>
          <w:u w:val="single"/>
          <w:lang w:eastAsia="de-DE"/>
        </w:rPr>
        <w:t>AUSKUNFT, LÖSCHUNG, SPERRUNG</w:t>
      </w:r>
    </w:p>
    <w:p w:rsidR="008C3B67" w:rsidRPr="00E00CB1" w:rsidRDefault="008C3B67" w:rsidP="00E00CB1">
      <w:pPr>
        <w:shd w:val="clear" w:color="auto" w:fill="FFFFFF"/>
        <w:spacing w:before="96" w:after="96" w:line="300" w:lineRule="atLeast"/>
        <w:outlineLvl w:val="4"/>
        <w:rPr>
          <w:rFonts w:ascii="Apoka" w:eastAsia="Times New Roman" w:hAnsi="Apoka" w:cs="Arial"/>
          <w:caps/>
          <w:color w:val="EB243F"/>
          <w:sz w:val="24"/>
          <w:szCs w:val="24"/>
          <w:lang w:eastAsia="de-DE"/>
        </w:rPr>
      </w:pPr>
    </w:p>
    <w:p w:rsidR="00FA370E" w:rsidRDefault="00E00CB1" w:rsidP="00E00CB1">
      <w:pPr>
        <w:shd w:val="clear" w:color="auto" w:fill="FFFFFF"/>
        <w:spacing w:before="75" w:after="75" w:line="240" w:lineRule="auto"/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</w:pPr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Sie haben jederzeit das Recht auf unentgeltliche Auskunft </w:t>
      </w:r>
      <w:proofErr w:type="spellStart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über</w:t>
      </w:r>
      <w:proofErr w:type="spellEnd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 Ihre gespeicherten personenbezogenen Daten, deren Herkunft und Empfänger und den Zweck der </w:t>
      </w:r>
    </w:p>
    <w:p w:rsidR="00C46DEC" w:rsidRDefault="00E00CB1" w:rsidP="00FA370E">
      <w:pPr>
        <w:shd w:val="clear" w:color="auto" w:fill="FFFFFF"/>
        <w:spacing w:before="75" w:after="75" w:line="240" w:lineRule="auto"/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</w:pPr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Datenverarbeitung sowie ein Recht auf Berichtigung, Sperrung oder Löschung dieser Daten. Hierzu sowie zu weiteren Fragen zum Thema personenbezogene Daten</w:t>
      </w:r>
      <w:r w:rsidR="00355C9C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 können </w:t>
      </w:r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Sie sich jederzeit </w:t>
      </w:r>
      <w:proofErr w:type="spellStart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über</w:t>
      </w:r>
      <w:proofErr w:type="spellEnd"/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 xml:space="preserve"> die im Impressum angegeben Adresse des Webseiten</w:t>
      </w:r>
      <w:r w:rsidR="00426E8F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-</w:t>
      </w:r>
      <w:r w:rsidRPr="00E00CB1"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  <w:t>betreibers an uns wenden.</w:t>
      </w:r>
    </w:p>
    <w:p w:rsidR="00FA370E" w:rsidRPr="00FA370E" w:rsidRDefault="00FA370E" w:rsidP="00FA370E">
      <w:pPr>
        <w:shd w:val="clear" w:color="auto" w:fill="FFFFFF"/>
        <w:spacing w:before="75" w:after="75" w:line="240" w:lineRule="auto"/>
        <w:rPr>
          <w:rFonts w:ascii="Apoka" w:eastAsia="Times New Roman" w:hAnsi="Apoka" w:cs="Arial"/>
          <w:color w:val="000000" w:themeColor="text1"/>
          <w:sz w:val="24"/>
          <w:szCs w:val="24"/>
          <w:lang w:eastAsia="de-DE"/>
        </w:rPr>
      </w:pPr>
    </w:p>
    <w:p w:rsidR="00F0666E" w:rsidRDefault="006C5850">
      <w:pPr>
        <w:rPr>
          <w:rFonts w:ascii="Apoka" w:hAnsi="Apoka"/>
          <w:color w:val="000000" w:themeColor="text1"/>
          <w:sz w:val="24"/>
          <w:szCs w:val="24"/>
        </w:rPr>
      </w:pPr>
      <w:r>
        <w:rPr>
          <w:rFonts w:ascii="Apoka" w:hAnsi="Apoka"/>
          <w:color w:val="000000" w:themeColor="text1"/>
          <w:sz w:val="24"/>
          <w:szCs w:val="24"/>
        </w:rPr>
        <w:t>Hie</w:t>
      </w:r>
      <w:r w:rsidR="008D6F9E">
        <w:rPr>
          <w:rFonts w:ascii="Apoka" w:hAnsi="Apoka"/>
          <w:color w:val="000000" w:themeColor="text1"/>
          <w:sz w:val="24"/>
          <w:szCs w:val="24"/>
        </w:rPr>
        <w:t>r</w:t>
      </w:r>
      <w:r>
        <w:rPr>
          <w:rFonts w:ascii="Apoka" w:hAnsi="Apoka"/>
          <w:color w:val="000000" w:themeColor="text1"/>
          <w:sz w:val="24"/>
          <w:szCs w:val="24"/>
        </w:rPr>
        <w:t xml:space="preserve">mit erkenne ich die Allgemeinen Geschäftsbedingungen </w:t>
      </w:r>
      <w:r w:rsidR="00C46DEC">
        <w:rPr>
          <w:rFonts w:ascii="Apoka" w:hAnsi="Apoka"/>
          <w:color w:val="000000" w:themeColor="text1"/>
          <w:sz w:val="24"/>
          <w:szCs w:val="24"/>
        </w:rPr>
        <w:t>(</w:t>
      </w:r>
      <w:r w:rsidR="006261DB">
        <w:rPr>
          <w:rFonts w:ascii="Apoka" w:hAnsi="Apoka"/>
          <w:color w:val="000000" w:themeColor="text1"/>
          <w:sz w:val="24"/>
          <w:szCs w:val="24"/>
        </w:rPr>
        <w:t xml:space="preserve">aufgelistet in den </w:t>
      </w:r>
      <w:proofErr w:type="spellStart"/>
      <w:r w:rsidR="006261DB">
        <w:rPr>
          <w:rFonts w:ascii="Apoka" w:hAnsi="Apoka"/>
          <w:color w:val="000000" w:themeColor="text1"/>
          <w:sz w:val="24"/>
          <w:szCs w:val="24"/>
        </w:rPr>
        <w:t>Pktn</w:t>
      </w:r>
      <w:proofErr w:type="spellEnd"/>
      <w:r w:rsidR="006261DB">
        <w:rPr>
          <w:rFonts w:ascii="Apoka" w:hAnsi="Apoka"/>
          <w:color w:val="000000" w:themeColor="text1"/>
          <w:sz w:val="24"/>
          <w:szCs w:val="24"/>
        </w:rPr>
        <w:t>. v 1.-11.</w:t>
      </w:r>
      <w:r w:rsidR="00C46DEC">
        <w:rPr>
          <w:rFonts w:ascii="Apoka" w:hAnsi="Apoka"/>
          <w:color w:val="000000" w:themeColor="text1"/>
          <w:sz w:val="24"/>
          <w:szCs w:val="24"/>
        </w:rPr>
        <w:t xml:space="preserve">) </w:t>
      </w:r>
      <w:r>
        <w:rPr>
          <w:rFonts w:ascii="Apoka" w:hAnsi="Apoka"/>
          <w:color w:val="000000" w:themeColor="text1"/>
          <w:sz w:val="24"/>
          <w:szCs w:val="24"/>
        </w:rPr>
        <w:t>der FK Tennis &amp; Facility Management an.</w:t>
      </w:r>
    </w:p>
    <w:p w:rsidR="006261DB" w:rsidRDefault="006261DB">
      <w:pPr>
        <w:rPr>
          <w:rFonts w:ascii="Apoka" w:hAnsi="Apoka"/>
          <w:color w:val="000000" w:themeColor="text1"/>
          <w:sz w:val="24"/>
          <w:szCs w:val="24"/>
        </w:rPr>
      </w:pPr>
    </w:p>
    <w:p w:rsidR="00B9405B" w:rsidRPr="006261DB" w:rsidRDefault="00B9405B">
      <w:pPr>
        <w:rPr>
          <w:rFonts w:ascii="Apoka" w:hAnsi="Apoka"/>
          <w:b/>
          <w:color w:val="000000" w:themeColor="text1"/>
          <w:sz w:val="32"/>
          <w:szCs w:val="32"/>
          <w:u w:val="single"/>
        </w:rPr>
      </w:pPr>
    </w:p>
    <w:p w:rsidR="002F7933" w:rsidRDefault="002F7933">
      <w:pPr>
        <w:rPr>
          <w:rFonts w:ascii="Apoka" w:hAnsi="Apoka"/>
          <w:color w:val="000000" w:themeColor="text1"/>
          <w:sz w:val="24"/>
          <w:szCs w:val="24"/>
        </w:rPr>
      </w:pPr>
    </w:p>
    <w:p w:rsidR="002F7933" w:rsidRDefault="002F7933">
      <w:pPr>
        <w:rPr>
          <w:rFonts w:ascii="Apoka" w:hAnsi="Apoka"/>
          <w:color w:val="000000" w:themeColor="text1"/>
          <w:sz w:val="24"/>
          <w:szCs w:val="24"/>
        </w:rPr>
      </w:pPr>
      <w:r>
        <w:rPr>
          <w:rFonts w:ascii="Apoka" w:hAnsi="Apoka"/>
          <w:color w:val="000000" w:themeColor="text1"/>
          <w:sz w:val="24"/>
          <w:szCs w:val="24"/>
        </w:rPr>
        <w:t>………………………………………………..</w:t>
      </w:r>
      <w:r>
        <w:rPr>
          <w:rFonts w:ascii="Apoka" w:hAnsi="Apoka"/>
          <w:color w:val="000000" w:themeColor="text1"/>
          <w:sz w:val="24"/>
          <w:szCs w:val="24"/>
        </w:rPr>
        <w:tab/>
        <w:t>..</w:t>
      </w:r>
      <w:r>
        <w:rPr>
          <w:rFonts w:ascii="Apoka" w:hAnsi="Apoka"/>
          <w:color w:val="000000" w:themeColor="text1"/>
          <w:sz w:val="24"/>
          <w:szCs w:val="24"/>
        </w:rPr>
        <w:tab/>
      </w:r>
      <w:r>
        <w:rPr>
          <w:rFonts w:ascii="Apoka" w:hAnsi="Apoka"/>
          <w:color w:val="000000" w:themeColor="text1"/>
          <w:sz w:val="24"/>
          <w:szCs w:val="24"/>
        </w:rPr>
        <w:tab/>
      </w:r>
      <w:r>
        <w:rPr>
          <w:rFonts w:ascii="Apoka" w:hAnsi="Apoka"/>
          <w:color w:val="000000" w:themeColor="text1"/>
          <w:sz w:val="24"/>
          <w:szCs w:val="24"/>
        </w:rPr>
        <w:tab/>
        <w:t>................................................</w:t>
      </w:r>
    </w:p>
    <w:p w:rsidR="002F7933" w:rsidRDefault="002F7933">
      <w:pPr>
        <w:rPr>
          <w:rFonts w:ascii="Apoka" w:hAnsi="Apoka"/>
          <w:color w:val="000000" w:themeColor="text1"/>
          <w:sz w:val="20"/>
          <w:szCs w:val="20"/>
        </w:rPr>
      </w:pPr>
      <w:r>
        <w:rPr>
          <w:rFonts w:ascii="Apoka" w:hAnsi="Apoka"/>
          <w:color w:val="000000" w:themeColor="text1"/>
          <w:sz w:val="20"/>
          <w:szCs w:val="20"/>
        </w:rPr>
        <w:t xml:space="preserve">        Eltern/ Erziehungsberichtigte</w:t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  <w:t xml:space="preserve">                            Trainer</w:t>
      </w:r>
    </w:p>
    <w:p w:rsidR="002F7933" w:rsidRDefault="002F7933">
      <w:pPr>
        <w:rPr>
          <w:rFonts w:ascii="Apoka" w:hAnsi="Apoka"/>
          <w:color w:val="000000" w:themeColor="text1"/>
          <w:sz w:val="20"/>
          <w:szCs w:val="20"/>
        </w:rPr>
      </w:pPr>
    </w:p>
    <w:p w:rsidR="002F7933" w:rsidRDefault="002F7933">
      <w:pPr>
        <w:rPr>
          <w:rFonts w:ascii="Apoka" w:hAnsi="Apoka"/>
          <w:color w:val="000000" w:themeColor="text1"/>
          <w:sz w:val="20"/>
          <w:szCs w:val="20"/>
        </w:rPr>
      </w:pPr>
    </w:p>
    <w:p w:rsidR="00950AB9" w:rsidRDefault="00950AB9">
      <w:pPr>
        <w:rPr>
          <w:rFonts w:ascii="Apoka" w:hAnsi="Apoka"/>
          <w:color w:val="000000" w:themeColor="text1"/>
          <w:sz w:val="20"/>
          <w:szCs w:val="20"/>
        </w:rPr>
      </w:pPr>
    </w:p>
    <w:p w:rsidR="002F7933" w:rsidRDefault="002F7933">
      <w:pPr>
        <w:rPr>
          <w:rFonts w:ascii="Apoka" w:hAnsi="Apoka"/>
          <w:color w:val="000000" w:themeColor="text1"/>
          <w:sz w:val="20"/>
          <w:szCs w:val="20"/>
        </w:rPr>
      </w:pPr>
      <w:r>
        <w:rPr>
          <w:rFonts w:ascii="Apoka" w:hAnsi="Apoka"/>
          <w:color w:val="000000" w:themeColor="text1"/>
          <w:sz w:val="20"/>
          <w:szCs w:val="20"/>
        </w:rPr>
        <w:t>…………………………………………………………….</w:t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</w:p>
    <w:p w:rsidR="002F7933" w:rsidRDefault="002F7933">
      <w:pPr>
        <w:rPr>
          <w:rFonts w:ascii="Apoka" w:hAnsi="Apoka"/>
          <w:color w:val="000000" w:themeColor="text1"/>
          <w:sz w:val="20"/>
          <w:szCs w:val="20"/>
        </w:rPr>
      </w:pPr>
      <w:r>
        <w:rPr>
          <w:rFonts w:ascii="Apoka" w:hAnsi="Apoka"/>
          <w:color w:val="000000" w:themeColor="text1"/>
          <w:sz w:val="20"/>
          <w:szCs w:val="20"/>
        </w:rPr>
        <w:t xml:space="preserve">      Kurs-</w:t>
      </w:r>
      <w:r w:rsidR="00B9405B">
        <w:rPr>
          <w:rFonts w:ascii="Apoka" w:hAnsi="Apoka"/>
          <w:color w:val="000000" w:themeColor="text1"/>
          <w:sz w:val="20"/>
          <w:szCs w:val="20"/>
        </w:rPr>
        <w:t>/ Trainingsteilnehmer/in</w:t>
      </w:r>
      <w:r w:rsidR="00B9405B">
        <w:rPr>
          <w:rFonts w:ascii="Apoka" w:hAnsi="Apoka"/>
          <w:color w:val="000000" w:themeColor="text1"/>
          <w:sz w:val="20"/>
          <w:szCs w:val="20"/>
        </w:rPr>
        <w:tab/>
      </w:r>
      <w:r w:rsidR="00B9405B">
        <w:rPr>
          <w:rFonts w:ascii="Apoka" w:hAnsi="Apoka"/>
          <w:color w:val="000000" w:themeColor="text1"/>
          <w:sz w:val="20"/>
          <w:szCs w:val="20"/>
        </w:rPr>
        <w:tab/>
      </w:r>
      <w:r w:rsidR="00B9405B">
        <w:rPr>
          <w:rFonts w:ascii="Apoka" w:hAnsi="Apoka"/>
          <w:color w:val="000000" w:themeColor="text1"/>
          <w:sz w:val="20"/>
          <w:szCs w:val="20"/>
        </w:rPr>
        <w:tab/>
        <w:t xml:space="preserve">  </w:t>
      </w:r>
    </w:p>
    <w:p w:rsidR="009F54E6" w:rsidRDefault="00950AB9">
      <w:pPr>
        <w:rPr>
          <w:rFonts w:ascii="Apoka" w:hAnsi="Apoka"/>
          <w:color w:val="000000" w:themeColor="text1"/>
          <w:sz w:val="20"/>
          <w:szCs w:val="20"/>
        </w:rPr>
      </w:pP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  <w:t>………………………………………………………….</w:t>
      </w:r>
    </w:p>
    <w:p w:rsidR="00950AB9" w:rsidRDefault="00950AB9" w:rsidP="00950AB9">
      <w:pPr>
        <w:rPr>
          <w:rFonts w:ascii="Apoka" w:hAnsi="Apoka"/>
          <w:color w:val="000000" w:themeColor="text1"/>
          <w:sz w:val="20"/>
          <w:szCs w:val="20"/>
        </w:rPr>
      </w:pP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  <w:t>Geschäftsfüh</w:t>
      </w:r>
      <w:r w:rsidR="008D6F9E">
        <w:rPr>
          <w:rFonts w:ascii="Apoka" w:hAnsi="Apoka"/>
          <w:color w:val="000000" w:themeColor="text1"/>
          <w:sz w:val="20"/>
          <w:szCs w:val="20"/>
        </w:rPr>
        <w:t>r</w:t>
      </w:r>
      <w:r>
        <w:rPr>
          <w:rFonts w:ascii="Apoka" w:hAnsi="Apoka"/>
          <w:color w:val="000000" w:themeColor="text1"/>
          <w:sz w:val="20"/>
          <w:szCs w:val="20"/>
        </w:rPr>
        <w:t>er FK Tennis &amp; Facility Management</w:t>
      </w:r>
    </w:p>
    <w:p w:rsidR="00950AB9" w:rsidRDefault="00950AB9">
      <w:pPr>
        <w:rPr>
          <w:rFonts w:ascii="Apoka" w:hAnsi="Apoka"/>
          <w:color w:val="000000" w:themeColor="text1"/>
          <w:sz w:val="20"/>
          <w:szCs w:val="20"/>
        </w:rPr>
      </w:pP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</w:r>
      <w:r>
        <w:rPr>
          <w:rFonts w:ascii="Apoka" w:hAnsi="Apoka"/>
          <w:color w:val="000000" w:themeColor="text1"/>
          <w:sz w:val="20"/>
          <w:szCs w:val="20"/>
        </w:rPr>
        <w:tab/>
        <w:t>Stempel</w:t>
      </w:r>
    </w:p>
    <w:p w:rsidR="002F7933" w:rsidRDefault="002F7933">
      <w:pPr>
        <w:rPr>
          <w:rFonts w:ascii="Apoka" w:hAnsi="Apoka"/>
          <w:color w:val="000000" w:themeColor="text1"/>
          <w:sz w:val="20"/>
          <w:szCs w:val="20"/>
        </w:rPr>
      </w:pPr>
      <w:r>
        <w:rPr>
          <w:rFonts w:ascii="Apoka" w:hAnsi="Apoka"/>
          <w:color w:val="000000" w:themeColor="text1"/>
          <w:sz w:val="20"/>
          <w:szCs w:val="20"/>
        </w:rPr>
        <w:t>…………………………………………………………..</w:t>
      </w:r>
    </w:p>
    <w:p w:rsidR="00E33190" w:rsidRPr="009F54E6" w:rsidRDefault="002F7933">
      <w:pPr>
        <w:rPr>
          <w:rFonts w:ascii="Apoka" w:hAnsi="Apoka"/>
          <w:color w:val="000000" w:themeColor="text1"/>
          <w:sz w:val="20"/>
          <w:szCs w:val="20"/>
        </w:rPr>
      </w:pPr>
      <w:r>
        <w:rPr>
          <w:rFonts w:ascii="Apoka" w:hAnsi="Apoka"/>
          <w:color w:val="000000" w:themeColor="text1"/>
          <w:sz w:val="20"/>
          <w:szCs w:val="20"/>
        </w:rPr>
        <w:t xml:space="preserve">                     </w:t>
      </w:r>
      <w:r w:rsidR="009F54E6">
        <w:rPr>
          <w:rFonts w:ascii="Apoka" w:hAnsi="Apoka"/>
          <w:color w:val="000000" w:themeColor="text1"/>
          <w:sz w:val="20"/>
          <w:szCs w:val="20"/>
        </w:rPr>
        <w:t>Ort,</w:t>
      </w:r>
      <w:r w:rsidR="008D6F9E">
        <w:rPr>
          <w:rFonts w:ascii="Apoka" w:hAnsi="Apoka"/>
          <w:color w:val="000000" w:themeColor="text1"/>
          <w:sz w:val="20"/>
          <w:szCs w:val="20"/>
        </w:rPr>
        <w:t xml:space="preserve"> </w:t>
      </w:r>
      <w:r w:rsidR="009F54E6">
        <w:rPr>
          <w:rFonts w:ascii="Apoka" w:hAnsi="Apoka"/>
          <w:color w:val="000000" w:themeColor="text1"/>
          <w:sz w:val="20"/>
          <w:szCs w:val="20"/>
        </w:rPr>
        <w:t>Datum</w:t>
      </w:r>
    </w:p>
    <w:p w:rsidR="00E33190" w:rsidRDefault="00E33190" w:rsidP="009F54E6">
      <w:pPr>
        <w:ind w:left="2832" w:firstLine="708"/>
        <w:rPr>
          <w:rFonts w:ascii="Apoka" w:hAnsi="Apoka"/>
          <w:sz w:val="24"/>
          <w:szCs w:val="24"/>
        </w:rPr>
      </w:pPr>
      <w:r>
        <w:rPr>
          <w:rFonts w:ascii="Apoka" w:hAnsi="Apoka"/>
          <w:b/>
          <w:noProof/>
          <w:sz w:val="32"/>
          <w:szCs w:val="32"/>
        </w:rPr>
        <w:lastRenderedPageBreak/>
        <w:drawing>
          <wp:inline distT="0" distB="0" distL="0" distR="0" wp14:anchorId="74C59D07" wp14:editId="5C261599">
            <wp:extent cx="1870517" cy="10033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107" cy="102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5B" w:rsidRDefault="00B9405B" w:rsidP="00836479">
      <w:pPr>
        <w:rPr>
          <w:rFonts w:ascii="Apoka" w:hAnsi="Apoka"/>
          <w:b/>
          <w:sz w:val="28"/>
          <w:szCs w:val="28"/>
          <w:u w:val="single"/>
        </w:rPr>
      </w:pPr>
      <w:r>
        <w:rPr>
          <w:rFonts w:ascii="Apoka" w:hAnsi="Apoka"/>
          <w:b/>
          <w:sz w:val="28"/>
          <w:szCs w:val="28"/>
          <w:u w:val="single"/>
        </w:rPr>
        <w:t>ANLAGE</w:t>
      </w:r>
    </w:p>
    <w:p w:rsidR="00E33190" w:rsidRPr="00B9405B" w:rsidRDefault="002966D6" w:rsidP="00836479">
      <w:pPr>
        <w:rPr>
          <w:rFonts w:ascii="Apoka" w:hAnsi="Apoka"/>
          <w:b/>
          <w:sz w:val="28"/>
          <w:szCs w:val="28"/>
        </w:rPr>
      </w:pPr>
      <w:r w:rsidRPr="00B9405B">
        <w:rPr>
          <w:rFonts w:ascii="Apoka" w:hAnsi="Apoka"/>
          <w:b/>
          <w:sz w:val="28"/>
          <w:szCs w:val="28"/>
        </w:rPr>
        <w:t>Aktuelle Preisliste</w:t>
      </w:r>
      <w:r w:rsidR="00B9405B">
        <w:rPr>
          <w:rFonts w:ascii="Apoka" w:hAnsi="Apoka"/>
          <w:b/>
          <w:sz w:val="28"/>
          <w:szCs w:val="28"/>
        </w:rPr>
        <w:t xml:space="preserve"> vom 1</w:t>
      </w:r>
      <w:r w:rsidR="00D025BC">
        <w:rPr>
          <w:rFonts w:ascii="Apoka" w:hAnsi="Apoka"/>
          <w:b/>
          <w:sz w:val="28"/>
          <w:szCs w:val="28"/>
        </w:rPr>
        <w:t>8</w:t>
      </w:r>
      <w:r w:rsidR="00B9405B">
        <w:rPr>
          <w:rFonts w:ascii="Apoka" w:hAnsi="Apoka"/>
          <w:b/>
          <w:sz w:val="28"/>
          <w:szCs w:val="28"/>
        </w:rPr>
        <w:t>.</w:t>
      </w:r>
      <w:r w:rsidR="00D025BC">
        <w:rPr>
          <w:rFonts w:ascii="Apoka" w:hAnsi="Apoka"/>
          <w:b/>
          <w:sz w:val="28"/>
          <w:szCs w:val="28"/>
        </w:rPr>
        <w:t>10</w:t>
      </w:r>
      <w:r w:rsidR="00B9405B">
        <w:rPr>
          <w:rFonts w:ascii="Apoka" w:hAnsi="Apoka"/>
          <w:b/>
          <w:sz w:val="28"/>
          <w:szCs w:val="28"/>
        </w:rPr>
        <w:t>.2018</w:t>
      </w:r>
    </w:p>
    <w:p w:rsidR="002966D6" w:rsidRDefault="002966D6" w:rsidP="002966D6">
      <w:pPr>
        <w:jc w:val="center"/>
        <w:rPr>
          <w:rFonts w:ascii="Apoka" w:hAnsi="Apoka"/>
          <w:b/>
          <w:sz w:val="28"/>
          <w:szCs w:val="28"/>
          <w:u w:val="single"/>
        </w:rPr>
      </w:pPr>
    </w:p>
    <w:p w:rsidR="002966D6" w:rsidRDefault="002966D6" w:rsidP="002966D6">
      <w:pPr>
        <w:jc w:val="center"/>
        <w:rPr>
          <w:rFonts w:ascii="Apoka" w:hAnsi="Apoka"/>
          <w:sz w:val="24"/>
          <w:szCs w:val="24"/>
        </w:rPr>
      </w:pPr>
    </w:p>
    <w:p w:rsidR="00064669" w:rsidRPr="00405312" w:rsidRDefault="00405312" w:rsidP="002966D6">
      <w:pPr>
        <w:rPr>
          <w:rFonts w:ascii="Apoka" w:hAnsi="Apoka"/>
          <w:b/>
          <w:sz w:val="24"/>
          <w:szCs w:val="24"/>
          <w:u w:val="single"/>
        </w:rPr>
      </w:pPr>
      <w:r>
        <w:rPr>
          <w:rFonts w:ascii="Apoka" w:hAnsi="Apoka"/>
          <w:b/>
          <w:sz w:val="24"/>
          <w:szCs w:val="24"/>
          <w:u w:val="single"/>
        </w:rPr>
        <w:t>Einzelstunde</w:t>
      </w:r>
    </w:p>
    <w:p w:rsidR="002966D6" w:rsidRDefault="00064669" w:rsidP="002966D6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 w:rsidR="002966D6">
        <w:rPr>
          <w:rFonts w:ascii="Apoka" w:hAnsi="Apoka"/>
          <w:sz w:val="24"/>
          <w:szCs w:val="24"/>
        </w:rPr>
        <w:tab/>
        <w:t>25€</w:t>
      </w:r>
      <w:proofErr w:type="gramStart"/>
      <w:r w:rsidR="002966D6">
        <w:rPr>
          <w:rFonts w:ascii="Apoka" w:hAnsi="Apoka"/>
          <w:sz w:val="24"/>
          <w:szCs w:val="24"/>
        </w:rPr>
        <w:t>/  60</w:t>
      </w:r>
      <w:proofErr w:type="gramEnd"/>
      <w:r w:rsidR="002966D6">
        <w:rPr>
          <w:rFonts w:ascii="Apoka" w:hAnsi="Apoka"/>
          <w:sz w:val="24"/>
          <w:szCs w:val="24"/>
        </w:rPr>
        <w:t>min.</w:t>
      </w:r>
      <w:r w:rsidR="00D025BC">
        <w:rPr>
          <w:rFonts w:ascii="Apoka" w:hAnsi="Apoka"/>
          <w:sz w:val="24"/>
          <w:szCs w:val="24"/>
        </w:rPr>
        <w:t xml:space="preserve"> (10er Karten- 5€ pro h günstiger)</w:t>
      </w:r>
      <w:bookmarkStart w:id="0" w:name="_GoBack"/>
      <w:bookmarkEnd w:id="0"/>
    </w:p>
    <w:p w:rsidR="002966D6" w:rsidRDefault="002966D6" w:rsidP="002966D6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  <w:t>35€</w:t>
      </w:r>
      <w:proofErr w:type="gramStart"/>
      <w:r>
        <w:rPr>
          <w:rFonts w:ascii="Apoka" w:hAnsi="Apoka"/>
          <w:sz w:val="24"/>
          <w:szCs w:val="24"/>
        </w:rPr>
        <w:t>/  90</w:t>
      </w:r>
      <w:proofErr w:type="gramEnd"/>
      <w:r>
        <w:rPr>
          <w:rFonts w:ascii="Apoka" w:hAnsi="Apoka"/>
          <w:sz w:val="24"/>
          <w:szCs w:val="24"/>
        </w:rPr>
        <w:t>min.</w:t>
      </w:r>
    </w:p>
    <w:p w:rsidR="002966D6" w:rsidRDefault="001C024D" w:rsidP="002966D6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  <w:t>48</w:t>
      </w:r>
      <w:r w:rsidR="002966D6">
        <w:rPr>
          <w:rFonts w:ascii="Apoka" w:hAnsi="Apoka"/>
          <w:sz w:val="24"/>
          <w:szCs w:val="24"/>
        </w:rPr>
        <w:t>€/ 120min.</w:t>
      </w:r>
    </w:p>
    <w:p w:rsidR="002966D6" w:rsidRDefault="002966D6" w:rsidP="002966D6">
      <w:pPr>
        <w:rPr>
          <w:rFonts w:ascii="Apoka" w:hAnsi="Apoka"/>
          <w:sz w:val="24"/>
          <w:szCs w:val="24"/>
        </w:rPr>
      </w:pPr>
    </w:p>
    <w:p w:rsidR="002966D6" w:rsidRPr="00405312" w:rsidRDefault="00405312" w:rsidP="002966D6">
      <w:pPr>
        <w:rPr>
          <w:rFonts w:ascii="Apoka" w:hAnsi="Apoka"/>
          <w:b/>
          <w:sz w:val="24"/>
          <w:szCs w:val="24"/>
          <w:u w:val="single"/>
        </w:rPr>
      </w:pPr>
      <w:r>
        <w:rPr>
          <w:rFonts w:ascii="Apoka" w:hAnsi="Apoka"/>
          <w:b/>
          <w:sz w:val="24"/>
          <w:szCs w:val="24"/>
          <w:u w:val="single"/>
        </w:rPr>
        <w:t>Gruppentraining</w:t>
      </w:r>
    </w:p>
    <w:p w:rsidR="002966D6" w:rsidRDefault="002966D6" w:rsidP="002966D6">
      <w:pPr>
        <w:rPr>
          <w:rFonts w:ascii="Apoka" w:hAnsi="Apoka"/>
          <w:sz w:val="24"/>
          <w:szCs w:val="24"/>
        </w:rPr>
      </w:pPr>
    </w:p>
    <w:p w:rsidR="002966D6" w:rsidRDefault="002966D6" w:rsidP="002966D6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>2er Gruppe</w:t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  <w:t>13€/ 60min. p.</w:t>
      </w:r>
      <w:r w:rsidR="00B9405B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>P</w:t>
      </w:r>
      <w:r>
        <w:rPr>
          <w:rFonts w:ascii="Apoka" w:hAnsi="Apoka"/>
          <w:sz w:val="24"/>
          <w:szCs w:val="24"/>
        </w:rPr>
        <w:tab/>
      </w:r>
    </w:p>
    <w:p w:rsidR="002966D6" w:rsidRDefault="002966D6" w:rsidP="002966D6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>3er Gruppe</w:t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  <w:t xml:space="preserve"> 9€/ 60min. </w:t>
      </w:r>
      <w:proofErr w:type="gramStart"/>
      <w:r>
        <w:rPr>
          <w:rFonts w:ascii="Apoka" w:hAnsi="Apoka"/>
          <w:sz w:val="24"/>
          <w:szCs w:val="24"/>
        </w:rPr>
        <w:t>p</w:t>
      </w:r>
      <w:r w:rsidR="00B9405B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>.</w:t>
      </w:r>
      <w:proofErr w:type="gramEnd"/>
      <w:r>
        <w:rPr>
          <w:rFonts w:ascii="Apoka" w:hAnsi="Apoka"/>
          <w:sz w:val="24"/>
          <w:szCs w:val="24"/>
        </w:rPr>
        <w:t>P.</w:t>
      </w:r>
    </w:p>
    <w:p w:rsidR="002966D6" w:rsidRDefault="002966D6" w:rsidP="002966D6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>4er Gruppe</w:t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  <w:t xml:space="preserve"> 7€/ 60min. p.</w:t>
      </w:r>
      <w:r w:rsidR="00B9405B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>P.</w:t>
      </w:r>
      <w:r>
        <w:rPr>
          <w:rFonts w:ascii="Apoka" w:hAnsi="Apoka"/>
          <w:sz w:val="24"/>
          <w:szCs w:val="24"/>
        </w:rPr>
        <w:tab/>
      </w:r>
    </w:p>
    <w:p w:rsidR="00064669" w:rsidRDefault="00064669" w:rsidP="002966D6">
      <w:pPr>
        <w:rPr>
          <w:rFonts w:ascii="Apoka" w:hAnsi="Apoka"/>
          <w:sz w:val="24"/>
          <w:szCs w:val="24"/>
        </w:rPr>
      </w:pPr>
    </w:p>
    <w:p w:rsidR="00064669" w:rsidRDefault="00064669" w:rsidP="002966D6">
      <w:pPr>
        <w:rPr>
          <w:rFonts w:ascii="Apoka" w:hAnsi="Apoka"/>
          <w:sz w:val="24"/>
          <w:szCs w:val="24"/>
        </w:rPr>
      </w:pPr>
    </w:p>
    <w:p w:rsidR="00064669" w:rsidRPr="00405312" w:rsidRDefault="00064669" w:rsidP="002966D6">
      <w:pPr>
        <w:rPr>
          <w:rFonts w:ascii="Apoka" w:hAnsi="Apoka"/>
          <w:b/>
          <w:sz w:val="24"/>
          <w:szCs w:val="24"/>
          <w:u w:val="single"/>
        </w:rPr>
      </w:pPr>
      <w:r w:rsidRPr="00405312">
        <w:rPr>
          <w:rFonts w:ascii="Apoka" w:hAnsi="Apoka"/>
          <w:b/>
          <w:sz w:val="24"/>
          <w:szCs w:val="24"/>
          <w:u w:val="single"/>
        </w:rPr>
        <w:t>Trainingscamp</w:t>
      </w:r>
      <w:r w:rsidR="00993144" w:rsidRPr="00405312">
        <w:rPr>
          <w:rFonts w:ascii="Apoka" w:hAnsi="Apoka"/>
          <w:b/>
          <w:sz w:val="24"/>
          <w:szCs w:val="24"/>
          <w:u w:val="single"/>
        </w:rPr>
        <w:t>/</w:t>
      </w:r>
      <w:r w:rsidR="00586949">
        <w:rPr>
          <w:rFonts w:ascii="Apoka" w:hAnsi="Apoka"/>
          <w:b/>
          <w:sz w:val="24"/>
          <w:szCs w:val="24"/>
          <w:u w:val="single"/>
        </w:rPr>
        <w:t xml:space="preserve"> Tennisr</w:t>
      </w:r>
      <w:r w:rsidR="00993144" w:rsidRPr="00405312">
        <w:rPr>
          <w:rFonts w:ascii="Apoka" w:hAnsi="Apoka"/>
          <w:b/>
          <w:sz w:val="24"/>
          <w:szCs w:val="24"/>
          <w:u w:val="single"/>
        </w:rPr>
        <w:t>eisen</w:t>
      </w:r>
    </w:p>
    <w:p w:rsidR="00064669" w:rsidRDefault="00064669" w:rsidP="002966D6">
      <w:pPr>
        <w:rPr>
          <w:rFonts w:ascii="Apoka" w:hAnsi="Apoka"/>
          <w:sz w:val="24"/>
          <w:szCs w:val="24"/>
        </w:rPr>
      </w:pPr>
    </w:p>
    <w:p w:rsidR="00064669" w:rsidRDefault="00B9405B" w:rsidP="002966D6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>Für Trainingscamps</w:t>
      </w:r>
      <w:r w:rsidR="00064669">
        <w:rPr>
          <w:rFonts w:ascii="Apoka" w:hAnsi="Apoka"/>
          <w:sz w:val="24"/>
          <w:szCs w:val="24"/>
        </w:rPr>
        <w:t xml:space="preserve"> gibt es gesonderte </w:t>
      </w:r>
      <w:proofErr w:type="spellStart"/>
      <w:r w:rsidR="00064669">
        <w:rPr>
          <w:rFonts w:ascii="Apoka" w:hAnsi="Apoka"/>
          <w:sz w:val="24"/>
          <w:szCs w:val="24"/>
        </w:rPr>
        <w:t>Flyer´s</w:t>
      </w:r>
      <w:proofErr w:type="spellEnd"/>
      <w:r w:rsidR="00993144">
        <w:rPr>
          <w:rFonts w:ascii="Apoka" w:hAnsi="Apoka"/>
          <w:sz w:val="24"/>
          <w:szCs w:val="24"/>
        </w:rPr>
        <w:t xml:space="preserve"> mit eigenen Preislisten!</w:t>
      </w:r>
    </w:p>
    <w:p w:rsidR="00427402" w:rsidRDefault="00427402" w:rsidP="002966D6">
      <w:pPr>
        <w:rPr>
          <w:rFonts w:ascii="Apoka" w:hAnsi="Apoka"/>
          <w:sz w:val="24"/>
          <w:szCs w:val="24"/>
        </w:rPr>
      </w:pPr>
    </w:p>
    <w:p w:rsidR="00427402" w:rsidRDefault="00427402" w:rsidP="002966D6">
      <w:pPr>
        <w:rPr>
          <w:rFonts w:ascii="Apoka" w:hAnsi="Apoka"/>
          <w:sz w:val="24"/>
          <w:szCs w:val="24"/>
        </w:rPr>
      </w:pPr>
    </w:p>
    <w:p w:rsidR="003F66E6" w:rsidRPr="00405312" w:rsidRDefault="00427402" w:rsidP="002966D6">
      <w:pPr>
        <w:rPr>
          <w:rFonts w:ascii="Apoka" w:hAnsi="Apoka"/>
          <w:b/>
          <w:sz w:val="24"/>
          <w:szCs w:val="24"/>
          <w:u w:val="single"/>
        </w:rPr>
      </w:pPr>
      <w:r w:rsidRPr="00405312">
        <w:rPr>
          <w:rFonts w:ascii="Apoka" w:hAnsi="Apoka"/>
          <w:b/>
          <w:sz w:val="24"/>
          <w:szCs w:val="24"/>
          <w:u w:val="single"/>
        </w:rPr>
        <w:t>Besaitungsservice</w:t>
      </w:r>
    </w:p>
    <w:p w:rsidR="003F66E6" w:rsidRDefault="003F66E6" w:rsidP="003F66E6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ab/>
      </w:r>
    </w:p>
    <w:p w:rsidR="00427402" w:rsidRDefault="003F66E6" w:rsidP="003F66E6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>Schläger</w:t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 w:rsidR="005143E2">
        <w:rPr>
          <w:rFonts w:ascii="Apoka" w:hAnsi="Apoka"/>
          <w:sz w:val="24"/>
          <w:szCs w:val="24"/>
        </w:rPr>
        <w:t>12,50</w:t>
      </w:r>
      <w:r w:rsidR="00427402">
        <w:rPr>
          <w:rFonts w:ascii="Apoka" w:hAnsi="Apoka"/>
          <w:sz w:val="24"/>
          <w:szCs w:val="24"/>
        </w:rPr>
        <w:t xml:space="preserve">€ </w:t>
      </w:r>
      <w:proofErr w:type="gramStart"/>
      <w:r w:rsidR="00B9405B">
        <w:rPr>
          <w:rFonts w:ascii="Apoka" w:hAnsi="Apoka"/>
          <w:sz w:val="24"/>
          <w:szCs w:val="24"/>
        </w:rPr>
        <w:t>(</w:t>
      </w:r>
      <w:r>
        <w:rPr>
          <w:rFonts w:ascii="Apoka" w:hAnsi="Apoka"/>
          <w:sz w:val="24"/>
          <w:szCs w:val="24"/>
        </w:rPr>
        <w:t xml:space="preserve"> Arbeitsleistung</w:t>
      </w:r>
      <w:proofErr w:type="gramEnd"/>
      <w:r>
        <w:rPr>
          <w:rFonts w:ascii="Apoka" w:hAnsi="Apoka"/>
          <w:sz w:val="24"/>
          <w:szCs w:val="24"/>
        </w:rPr>
        <w:t xml:space="preserve"> p.</w:t>
      </w:r>
      <w:r w:rsidR="00B9405B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>S</w:t>
      </w:r>
      <w:r w:rsidR="00B9405B">
        <w:rPr>
          <w:rFonts w:ascii="Apoka" w:hAnsi="Apoka"/>
          <w:sz w:val="24"/>
          <w:szCs w:val="24"/>
        </w:rPr>
        <w:t>.) ohne Material</w:t>
      </w:r>
    </w:p>
    <w:p w:rsidR="003F66E6" w:rsidRDefault="003F66E6" w:rsidP="003F66E6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>Kinderschläger</w:t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  <w:t>10€ p.</w:t>
      </w:r>
      <w:r w:rsidR="00B9405B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>S.</w:t>
      </w:r>
    </w:p>
    <w:p w:rsidR="00B9405B" w:rsidRDefault="00B9405B" w:rsidP="003F66E6">
      <w:pPr>
        <w:rPr>
          <w:rFonts w:ascii="Apoka" w:hAnsi="Apoka"/>
          <w:sz w:val="24"/>
          <w:szCs w:val="24"/>
        </w:rPr>
      </w:pPr>
    </w:p>
    <w:p w:rsidR="00B9405B" w:rsidRPr="00B9405B" w:rsidRDefault="00B9405B" w:rsidP="003F66E6">
      <w:pPr>
        <w:rPr>
          <w:rFonts w:ascii="Apoka" w:hAnsi="Apoka"/>
          <w:b/>
          <w:sz w:val="24"/>
          <w:szCs w:val="24"/>
          <w:u w:val="single"/>
        </w:rPr>
      </w:pPr>
      <w:r w:rsidRPr="00B9405B">
        <w:rPr>
          <w:rFonts w:ascii="Apoka" w:hAnsi="Apoka"/>
          <w:b/>
          <w:sz w:val="24"/>
          <w:szCs w:val="24"/>
          <w:u w:val="single"/>
        </w:rPr>
        <w:t>Besaitungsmaterial</w:t>
      </w:r>
    </w:p>
    <w:p w:rsidR="00B9405B" w:rsidRDefault="00B9405B" w:rsidP="003F66E6">
      <w:pPr>
        <w:rPr>
          <w:rFonts w:ascii="Apoka" w:hAnsi="Apoka"/>
          <w:sz w:val="24"/>
          <w:szCs w:val="24"/>
        </w:rPr>
      </w:pPr>
    </w:p>
    <w:p w:rsidR="00427402" w:rsidRDefault="003F66E6" w:rsidP="002966D6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>Saite/monofil</w:t>
      </w:r>
      <w:r>
        <w:rPr>
          <w:rFonts w:ascii="Apoka" w:hAnsi="Apoka"/>
          <w:sz w:val="24"/>
          <w:szCs w:val="24"/>
        </w:rPr>
        <w:tab/>
      </w:r>
      <w:r w:rsidR="00427402">
        <w:rPr>
          <w:rFonts w:ascii="Apoka" w:hAnsi="Apoka"/>
          <w:sz w:val="24"/>
          <w:szCs w:val="24"/>
        </w:rPr>
        <w:tab/>
      </w:r>
      <w:r w:rsidR="00427402">
        <w:rPr>
          <w:rFonts w:ascii="Apoka" w:hAnsi="Apoka"/>
          <w:sz w:val="24"/>
          <w:szCs w:val="24"/>
        </w:rPr>
        <w:tab/>
        <w:t>6</w:t>
      </w:r>
      <w:r w:rsidR="005143E2">
        <w:rPr>
          <w:rFonts w:ascii="Apoka" w:hAnsi="Apoka"/>
          <w:sz w:val="24"/>
          <w:szCs w:val="24"/>
        </w:rPr>
        <w:t xml:space="preserve">€ - 15€ </w:t>
      </w:r>
    </w:p>
    <w:p w:rsidR="003F66E6" w:rsidRDefault="003F66E6" w:rsidP="002966D6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>Saite/Naturdarm</w:t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  <w:t>35€ - 50€</w:t>
      </w:r>
    </w:p>
    <w:p w:rsidR="00586949" w:rsidRDefault="00586949" w:rsidP="002966D6">
      <w:pPr>
        <w:rPr>
          <w:rFonts w:ascii="Apoka" w:hAnsi="Apoka"/>
          <w:sz w:val="24"/>
          <w:szCs w:val="24"/>
        </w:rPr>
      </w:pPr>
    </w:p>
    <w:p w:rsidR="00586949" w:rsidRDefault="00B9405B" w:rsidP="002966D6">
      <w:pPr>
        <w:rPr>
          <w:rFonts w:ascii="Apoka" w:hAnsi="Apoka"/>
          <w:b/>
          <w:sz w:val="24"/>
          <w:szCs w:val="24"/>
          <w:u w:val="single"/>
        </w:rPr>
      </w:pPr>
      <w:r>
        <w:rPr>
          <w:rFonts w:ascii="Apoka" w:hAnsi="Apoka"/>
          <w:b/>
          <w:sz w:val="24"/>
          <w:szCs w:val="24"/>
          <w:u w:val="single"/>
        </w:rPr>
        <w:t>Hinweise</w:t>
      </w:r>
    </w:p>
    <w:p w:rsidR="00B9405B" w:rsidRPr="00B9405B" w:rsidRDefault="00B9405B" w:rsidP="002966D6">
      <w:pPr>
        <w:rPr>
          <w:rFonts w:ascii="Apoka" w:hAnsi="Apoka"/>
          <w:b/>
          <w:sz w:val="24"/>
          <w:szCs w:val="24"/>
          <w:u w:val="single"/>
        </w:rPr>
      </w:pPr>
    </w:p>
    <w:p w:rsidR="00586949" w:rsidRDefault="00586949" w:rsidP="002966D6">
      <w:pPr>
        <w:rPr>
          <w:rFonts w:ascii="Apoka" w:hAnsi="Apoka"/>
          <w:sz w:val="24"/>
          <w:szCs w:val="24"/>
        </w:rPr>
      </w:pPr>
      <w:r>
        <w:rPr>
          <w:rFonts w:ascii="Apoka" w:hAnsi="Apoka"/>
          <w:sz w:val="24"/>
          <w:szCs w:val="24"/>
        </w:rPr>
        <w:t>p.</w:t>
      </w:r>
      <w:r w:rsidR="00B9405B">
        <w:rPr>
          <w:rFonts w:ascii="Apoka" w:hAnsi="Apoka"/>
          <w:sz w:val="24"/>
          <w:szCs w:val="24"/>
        </w:rPr>
        <w:t xml:space="preserve"> </w:t>
      </w:r>
      <w:r>
        <w:rPr>
          <w:rFonts w:ascii="Apoka" w:hAnsi="Apoka"/>
          <w:sz w:val="24"/>
          <w:szCs w:val="24"/>
        </w:rPr>
        <w:t>P.</w:t>
      </w:r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  <w:t>- pro Person</w:t>
      </w:r>
    </w:p>
    <w:p w:rsidR="00BD0737" w:rsidRPr="00C906DA" w:rsidRDefault="00586949" w:rsidP="008639C8">
      <w:pPr>
        <w:rPr>
          <w:rFonts w:ascii="Apoka" w:hAnsi="Apoka"/>
          <w:sz w:val="24"/>
          <w:szCs w:val="24"/>
        </w:rPr>
      </w:pPr>
      <w:proofErr w:type="spellStart"/>
      <w:r>
        <w:rPr>
          <w:rFonts w:ascii="Apoka" w:hAnsi="Apoka"/>
          <w:sz w:val="24"/>
          <w:szCs w:val="24"/>
        </w:rPr>
        <w:t>p.S.</w:t>
      </w:r>
      <w:proofErr w:type="spellEnd"/>
      <w:r>
        <w:rPr>
          <w:rFonts w:ascii="Apoka" w:hAnsi="Apoka"/>
          <w:sz w:val="24"/>
          <w:szCs w:val="24"/>
        </w:rPr>
        <w:tab/>
      </w:r>
      <w:r>
        <w:rPr>
          <w:rFonts w:ascii="Apoka" w:hAnsi="Apoka"/>
          <w:sz w:val="24"/>
          <w:szCs w:val="24"/>
        </w:rPr>
        <w:tab/>
        <w:t>- pro Schläger</w:t>
      </w:r>
      <w:r w:rsidR="005143E2">
        <w:rPr>
          <w:rFonts w:ascii="Apoka" w:hAnsi="Apoka"/>
          <w:sz w:val="24"/>
          <w:szCs w:val="24"/>
        </w:rPr>
        <w:tab/>
      </w:r>
      <w:r w:rsidR="005143E2">
        <w:rPr>
          <w:rFonts w:ascii="Apoka" w:hAnsi="Apoka"/>
          <w:sz w:val="24"/>
          <w:szCs w:val="24"/>
        </w:rPr>
        <w:tab/>
      </w:r>
      <w:r w:rsidR="005143E2">
        <w:rPr>
          <w:rFonts w:ascii="Apoka" w:hAnsi="Apoka"/>
          <w:sz w:val="24"/>
          <w:szCs w:val="24"/>
        </w:rPr>
        <w:tab/>
      </w:r>
    </w:p>
    <w:sectPr w:rsidR="00BD0737" w:rsidRPr="00C906DA" w:rsidSect="00D025BC">
      <w:headerReference w:type="default" r:id="rId9"/>
      <w:footerReference w:type="default" r:id="rId10"/>
      <w:pgSz w:w="11906" w:h="16838"/>
      <w:pgMar w:top="284" w:right="991" w:bottom="567" w:left="993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60E" w:rsidRDefault="00A8760E" w:rsidP="00AA1A02">
      <w:pPr>
        <w:spacing w:line="240" w:lineRule="auto"/>
      </w:pPr>
      <w:r>
        <w:separator/>
      </w:r>
    </w:p>
  </w:endnote>
  <w:endnote w:type="continuationSeparator" w:id="0">
    <w:p w:rsidR="00A8760E" w:rsidRDefault="00A8760E" w:rsidP="00AA1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ok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DC7" w:rsidRDefault="00C20866">
    <w:pPr>
      <w:pStyle w:val="Fuzeile"/>
      <w:rPr>
        <w:rFonts w:ascii="Apoka" w:hAnsi="Apoka"/>
        <w:sz w:val="20"/>
        <w:szCs w:val="20"/>
      </w:rPr>
    </w:pPr>
    <w:r>
      <w:rPr>
        <w:rFonts w:ascii="Apoka" w:hAnsi="Apoka"/>
        <w:sz w:val="20"/>
        <w:szCs w:val="20"/>
      </w:rPr>
      <w:t>………………………………………………………………………………………………………………………………………………………………………</w:t>
    </w:r>
  </w:p>
  <w:p w:rsidR="00AA1A02" w:rsidRPr="00F45743" w:rsidRDefault="00AA1A02">
    <w:pPr>
      <w:pStyle w:val="Fuzeile"/>
      <w:rPr>
        <w:rFonts w:ascii="Apoka" w:hAnsi="Apoka"/>
        <w:b/>
        <w:sz w:val="20"/>
        <w:szCs w:val="20"/>
      </w:rPr>
    </w:pPr>
    <w:r w:rsidRPr="00F45743">
      <w:rPr>
        <w:rFonts w:ascii="Apoka" w:hAnsi="Apoka"/>
        <w:b/>
        <w:sz w:val="20"/>
        <w:szCs w:val="20"/>
      </w:rPr>
      <w:t>FK Tennis &amp; Facility Management</w:t>
    </w:r>
    <w:r w:rsidR="00B03009">
      <w:rPr>
        <w:rFonts w:ascii="Apoka" w:hAnsi="Apoka"/>
        <w:sz w:val="20"/>
        <w:szCs w:val="20"/>
      </w:rPr>
      <w:tab/>
    </w:r>
    <w:r>
      <w:rPr>
        <w:rFonts w:ascii="Apoka" w:hAnsi="Apoka"/>
        <w:sz w:val="20"/>
        <w:szCs w:val="20"/>
      </w:rPr>
      <w:tab/>
    </w:r>
    <w:r w:rsidR="00722C10">
      <w:rPr>
        <w:rFonts w:ascii="Apoka" w:hAnsi="Apoka"/>
        <w:sz w:val="20"/>
        <w:szCs w:val="20"/>
      </w:rPr>
      <w:t xml:space="preserve">          </w:t>
    </w:r>
    <w:r w:rsidR="00722C10">
      <w:rPr>
        <w:rFonts w:ascii="Apoka" w:hAnsi="Apoka"/>
        <w:b/>
        <w:sz w:val="20"/>
        <w:szCs w:val="20"/>
      </w:rPr>
      <w:t>PSD Bank Berlin Brandenbur</w:t>
    </w:r>
    <w:r w:rsidR="002C3339">
      <w:rPr>
        <w:rFonts w:ascii="Apoka" w:hAnsi="Apoka"/>
        <w:b/>
        <w:sz w:val="20"/>
        <w:szCs w:val="20"/>
      </w:rPr>
      <w:t>g</w:t>
    </w:r>
  </w:p>
  <w:p w:rsidR="00AA1A02" w:rsidRDefault="00AA1A02">
    <w:pPr>
      <w:pStyle w:val="Fuzeile"/>
      <w:rPr>
        <w:rFonts w:ascii="Apoka" w:hAnsi="Apoka"/>
        <w:sz w:val="20"/>
        <w:szCs w:val="20"/>
      </w:rPr>
    </w:pPr>
    <w:r>
      <w:rPr>
        <w:rFonts w:ascii="Apoka" w:hAnsi="Apoka"/>
        <w:sz w:val="20"/>
        <w:szCs w:val="20"/>
      </w:rPr>
      <w:t>Geraer Ring 21</w:t>
    </w:r>
    <w:r>
      <w:rPr>
        <w:rFonts w:ascii="Apoka" w:hAnsi="Apoka"/>
        <w:sz w:val="20"/>
        <w:szCs w:val="20"/>
      </w:rPr>
      <w:tab/>
      <w:t xml:space="preserve">                              </w:t>
    </w:r>
    <w:r w:rsidR="00C906DA">
      <w:rPr>
        <w:rFonts w:ascii="Apoka" w:hAnsi="Apoka"/>
        <w:sz w:val="20"/>
        <w:szCs w:val="20"/>
      </w:rPr>
      <w:t xml:space="preserve">                                                           </w:t>
    </w:r>
    <w:r w:rsidR="002C3339">
      <w:rPr>
        <w:rFonts w:ascii="Apoka" w:hAnsi="Apoka"/>
        <w:sz w:val="20"/>
        <w:szCs w:val="20"/>
      </w:rPr>
      <w:t xml:space="preserve">  </w:t>
    </w:r>
    <w:r w:rsidR="00C906DA">
      <w:rPr>
        <w:rFonts w:ascii="Apoka" w:hAnsi="Apoka"/>
        <w:sz w:val="20"/>
        <w:szCs w:val="20"/>
      </w:rPr>
      <w:t>IBAN: DE48 1009 0900 1061 8746 00</w:t>
    </w:r>
    <w:r>
      <w:rPr>
        <w:rFonts w:ascii="Apoka" w:hAnsi="Apoka"/>
        <w:sz w:val="20"/>
        <w:szCs w:val="20"/>
      </w:rPr>
      <w:t xml:space="preserve">   </w:t>
    </w:r>
    <w:r w:rsidR="002C3339">
      <w:rPr>
        <w:rFonts w:ascii="Apoka" w:hAnsi="Apoka"/>
        <w:sz w:val="20"/>
        <w:szCs w:val="20"/>
      </w:rPr>
      <w:t xml:space="preserve">  </w:t>
    </w:r>
  </w:p>
  <w:p w:rsidR="00AA1A02" w:rsidRDefault="00AA1A02">
    <w:pPr>
      <w:pStyle w:val="Fuzeile"/>
      <w:rPr>
        <w:rFonts w:ascii="Apoka" w:hAnsi="Apoka"/>
        <w:sz w:val="20"/>
        <w:szCs w:val="20"/>
      </w:rPr>
    </w:pPr>
    <w:r>
      <w:rPr>
        <w:rFonts w:ascii="Apoka" w:hAnsi="Apoka"/>
        <w:sz w:val="20"/>
        <w:szCs w:val="20"/>
      </w:rPr>
      <w:t>12689 Berlin</w:t>
    </w:r>
    <w:r w:rsidR="00620DC7">
      <w:rPr>
        <w:rFonts w:ascii="Apoka" w:hAnsi="Apoka"/>
        <w:sz w:val="20"/>
        <w:szCs w:val="20"/>
      </w:rPr>
      <w:t xml:space="preserve">   </w:t>
    </w:r>
    <w:r w:rsidR="00620DC7">
      <w:rPr>
        <w:rFonts w:ascii="Apoka" w:hAnsi="Apoka"/>
        <w:sz w:val="20"/>
        <w:szCs w:val="20"/>
      </w:rPr>
      <w:tab/>
      <w:t xml:space="preserve">                                                                                            BIC: GENODEF1P01</w:t>
    </w:r>
  </w:p>
  <w:p w:rsidR="00BD2A07" w:rsidRDefault="00AA1A02">
    <w:pPr>
      <w:pStyle w:val="Fuzeile"/>
      <w:rPr>
        <w:rFonts w:ascii="Apoka" w:hAnsi="Apoka"/>
        <w:sz w:val="20"/>
        <w:szCs w:val="20"/>
      </w:rPr>
    </w:pPr>
    <w:r>
      <w:rPr>
        <w:rFonts w:ascii="Apoka" w:hAnsi="Apoka"/>
        <w:sz w:val="20"/>
        <w:szCs w:val="20"/>
      </w:rPr>
      <w:t>0152/535 97 331</w:t>
    </w:r>
  </w:p>
  <w:p w:rsidR="001B47D5" w:rsidRDefault="001B47D5">
    <w:pPr>
      <w:pStyle w:val="Fuzeile"/>
      <w:rPr>
        <w:rFonts w:ascii="Apoka" w:hAnsi="Apoka"/>
        <w:sz w:val="20"/>
        <w:szCs w:val="20"/>
      </w:rPr>
    </w:pPr>
    <w:r w:rsidRPr="001B47D5">
      <w:rPr>
        <w:rFonts w:ascii="Apoka" w:hAnsi="Apoka"/>
        <w:sz w:val="20"/>
        <w:szCs w:val="20"/>
      </w:rPr>
      <w:t>info@fktennis.de</w:t>
    </w:r>
  </w:p>
  <w:p w:rsidR="00AA1A02" w:rsidRDefault="001B47D5">
    <w:pPr>
      <w:pStyle w:val="Fuzeile"/>
    </w:pPr>
    <w:r>
      <w:t>www.fktennis.de</w:t>
    </w:r>
    <w:r w:rsidR="00AA1A02">
      <w:ptab w:relativeTo="margin" w:alignment="center" w:leader="none"/>
    </w:r>
    <w:r w:rsidR="00AA1A0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60E" w:rsidRDefault="00A8760E" w:rsidP="00AA1A02">
      <w:pPr>
        <w:spacing w:line="240" w:lineRule="auto"/>
      </w:pPr>
      <w:r>
        <w:separator/>
      </w:r>
    </w:p>
  </w:footnote>
  <w:footnote w:type="continuationSeparator" w:id="0">
    <w:p w:rsidR="00A8760E" w:rsidRDefault="00A8760E" w:rsidP="00AA1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754352"/>
      <w:docPartObj>
        <w:docPartGallery w:val="Page Numbers (Margins)"/>
        <w:docPartUnique/>
      </w:docPartObj>
    </w:sdtPr>
    <w:sdtEndPr/>
    <w:sdtContent>
      <w:p w:rsidR="002C3339" w:rsidRDefault="002C3339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3339" w:rsidRDefault="002C333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2181B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CEYRXzgQIA&#10;AAQ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2C3339" w:rsidRDefault="002C333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2181B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B2"/>
    <w:rsid w:val="0002181B"/>
    <w:rsid w:val="00061AAC"/>
    <w:rsid w:val="00064669"/>
    <w:rsid w:val="00083F4C"/>
    <w:rsid w:val="00132218"/>
    <w:rsid w:val="001B47D5"/>
    <w:rsid w:val="001C024D"/>
    <w:rsid w:val="002801EC"/>
    <w:rsid w:val="002966D6"/>
    <w:rsid w:val="002B6CE6"/>
    <w:rsid w:val="002C3339"/>
    <w:rsid w:val="002E5892"/>
    <w:rsid w:val="002F7933"/>
    <w:rsid w:val="00355C9C"/>
    <w:rsid w:val="00364B5B"/>
    <w:rsid w:val="00376089"/>
    <w:rsid w:val="003811D5"/>
    <w:rsid w:val="003A47D3"/>
    <w:rsid w:val="003F66E6"/>
    <w:rsid w:val="00405312"/>
    <w:rsid w:val="00426E8F"/>
    <w:rsid w:val="00427402"/>
    <w:rsid w:val="005125B2"/>
    <w:rsid w:val="005143E2"/>
    <w:rsid w:val="00521538"/>
    <w:rsid w:val="00565DF4"/>
    <w:rsid w:val="00586949"/>
    <w:rsid w:val="005E578B"/>
    <w:rsid w:val="00620DC7"/>
    <w:rsid w:val="0062561B"/>
    <w:rsid w:val="006261DB"/>
    <w:rsid w:val="00636F61"/>
    <w:rsid w:val="00646F5F"/>
    <w:rsid w:val="00674043"/>
    <w:rsid w:val="006C5850"/>
    <w:rsid w:val="006E64F5"/>
    <w:rsid w:val="007208AF"/>
    <w:rsid w:val="00722C10"/>
    <w:rsid w:val="00780F6A"/>
    <w:rsid w:val="00786D22"/>
    <w:rsid w:val="00792F1A"/>
    <w:rsid w:val="007A6970"/>
    <w:rsid w:val="007B4232"/>
    <w:rsid w:val="007D79E9"/>
    <w:rsid w:val="00836479"/>
    <w:rsid w:val="008639C8"/>
    <w:rsid w:val="008B7E14"/>
    <w:rsid w:val="008C3B67"/>
    <w:rsid w:val="008D48A7"/>
    <w:rsid w:val="008D6F9E"/>
    <w:rsid w:val="008F51EA"/>
    <w:rsid w:val="00904505"/>
    <w:rsid w:val="0094381C"/>
    <w:rsid w:val="00950AB9"/>
    <w:rsid w:val="00950ACB"/>
    <w:rsid w:val="00953ECC"/>
    <w:rsid w:val="00993144"/>
    <w:rsid w:val="009F54E6"/>
    <w:rsid w:val="009F5F03"/>
    <w:rsid w:val="00A35D2A"/>
    <w:rsid w:val="00A8760E"/>
    <w:rsid w:val="00A95E7E"/>
    <w:rsid w:val="00AA1A02"/>
    <w:rsid w:val="00AE331F"/>
    <w:rsid w:val="00B03009"/>
    <w:rsid w:val="00B25F73"/>
    <w:rsid w:val="00B7668E"/>
    <w:rsid w:val="00B9405B"/>
    <w:rsid w:val="00BB04FF"/>
    <w:rsid w:val="00BB17F0"/>
    <w:rsid w:val="00BB6012"/>
    <w:rsid w:val="00BC085C"/>
    <w:rsid w:val="00BD0737"/>
    <w:rsid w:val="00BD2A07"/>
    <w:rsid w:val="00C12C7A"/>
    <w:rsid w:val="00C20866"/>
    <w:rsid w:val="00C26043"/>
    <w:rsid w:val="00C44F2E"/>
    <w:rsid w:val="00C46DEC"/>
    <w:rsid w:val="00C87724"/>
    <w:rsid w:val="00C906DA"/>
    <w:rsid w:val="00C933F5"/>
    <w:rsid w:val="00CD726C"/>
    <w:rsid w:val="00D025BC"/>
    <w:rsid w:val="00D34B5C"/>
    <w:rsid w:val="00E00CB1"/>
    <w:rsid w:val="00E33190"/>
    <w:rsid w:val="00EF0528"/>
    <w:rsid w:val="00F008C4"/>
    <w:rsid w:val="00F0666E"/>
    <w:rsid w:val="00F17B4D"/>
    <w:rsid w:val="00F45743"/>
    <w:rsid w:val="00F514E2"/>
    <w:rsid w:val="00F5260A"/>
    <w:rsid w:val="00F64BCD"/>
    <w:rsid w:val="00F74154"/>
    <w:rsid w:val="00FA370E"/>
    <w:rsid w:val="00FA4D47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B1D0D"/>
  <w15:chartTrackingRefBased/>
  <w15:docId w15:val="{25C6A6FF-F97D-4A55-988C-11EA1A6B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1A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A02"/>
  </w:style>
  <w:style w:type="paragraph" w:styleId="Fuzeile">
    <w:name w:val="footer"/>
    <w:basedOn w:val="Standard"/>
    <w:link w:val="FuzeileZchn"/>
    <w:uiPriority w:val="99"/>
    <w:unhideWhenUsed/>
    <w:rsid w:val="00AA1A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A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3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370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B47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-de.facebook.com/policy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D34F5-FDB4-468A-81F3-43ABDF35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1689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krumrei</dc:creator>
  <cp:keywords/>
  <dc:description/>
  <cp:lastModifiedBy>frank krumrei</cp:lastModifiedBy>
  <cp:revision>62</cp:revision>
  <dcterms:created xsi:type="dcterms:W3CDTF">2018-03-07T09:08:00Z</dcterms:created>
  <dcterms:modified xsi:type="dcterms:W3CDTF">2018-10-17T11:01:00Z</dcterms:modified>
</cp:coreProperties>
</file>